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E292D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 w14:paraId="462AE0DC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2026年江苏省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职业院校创新创业晋级项目</w:t>
      </w:r>
    </w:p>
    <w:tbl>
      <w:tblPr>
        <w:tblStyle w:val="3"/>
        <w:tblW w:w="9101" w:type="dxa"/>
        <w:tblInd w:w="-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958"/>
        <w:gridCol w:w="958"/>
        <w:gridCol w:w="1416"/>
        <w:gridCol w:w="2163"/>
        <w:gridCol w:w="948"/>
        <w:gridCol w:w="948"/>
        <w:gridCol w:w="948"/>
      </w:tblGrid>
      <w:tr w14:paraId="56812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1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10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F4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E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参赛项目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F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8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F6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</w:tr>
      <w:tr w14:paraId="6753B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21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C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张欣悦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0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中职组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26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创意专项赛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19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新能源汽车移动式隔火板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7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周勇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6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顾海洋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0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49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E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6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李桂香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67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中职组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5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创意专项赛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61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智绘黄桥——数字赋能红色史料保护与传承新模式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F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黄亮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5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施文龙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0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孙晨晖</w:t>
            </w:r>
          </w:p>
        </w:tc>
      </w:tr>
      <w:tr w14:paraId="657D7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4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CD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房鸿达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B7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中职组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D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创业专项赛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92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中国篆刻非遗文创跨境电商项目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1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胡永龙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1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王文鑫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7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汪洁</w:t>
            </w:r>
          </w:p>
        </w:tc>
      </w:tr>
      <w:tr w14:paraId="75313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4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9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顾逸林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9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中职组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6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创意专项赛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739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弹性回缩常闭闭门器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B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苏辉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CA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D0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顾海洋</w:t>
            </w:r>
          </w:p>
        </w:tc>
      </w:tr>
      <w:tr w14:paraId="26285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6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2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叶阳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8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中职组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4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创意专项赛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09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基于国产嘉立创EDA软件设计的多功能PCB直尺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3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李磊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B6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苏辉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2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唐睿炎</w:t>
            </w:r>
          </w:p>
        </w:tc>
      </w:tr>
      <w:tr w14:paraId="70B8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72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7FD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王瑾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7E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C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创新启蒙赛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A5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一次性使用无菌牵开器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8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顾海洋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C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杨志鹏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8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黄蓉</w:t>
            </w:r>
          </w:p>
        </w:tc>
      </w:tr>
      <w:tr w14:paraId="61934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9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C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赵烈豪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4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8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实践启蒙赛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C2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风起长林 翼起畅游——景区无人机航拍服务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59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李麟之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6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马海燕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E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樊琦</w:t>
            </w:r>
          </w:p>
        </w:tc>
      </w:tr>
      <w:tr w14:paraId="33CF7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E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C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赵诚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3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2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实践启蒙赛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69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飞语 - 主动式语音安全辅助系统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0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殷美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4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陈爱午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CD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王文鑫</w:t>
            </w:r>
          </w:p>
        </w:tc>
      </w:tr>
    </w:tbl>
    <w:p w14:paraId="5DAC7750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2565B"/>
    <w:rsid w:val="103E5A9F"/>
    <w:rsid w:val="2ACC5152"/>
    <w:rsid w:val="31B61C41"/>
    <w:rsid w:val="34650A83"/>
    <w:rsid w:val="4662565B"/>
    <w:rsid w:val="71ED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21"/>
    <w:basedOn w:val="4"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6">
    <w:name w:val="font31"/>
    <w:basedOn w:val="4"/>
    <w:uiPriority w:val="0"/>
    <w:rPr>
      <w:rFonts w:hint="eastAsia" w:ascii="微软雅黑" w:hAnsi="微软雅黑" w:eastAsia="微软雅黑" w:cs="微软雅黑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313</Characters>
  <Lines>0</Lines>
  <Paragraphs>0</Paragraphs>
  <TotalTime>23</TotalTime>
  <ScaleCrop>false</ScaleCrop>
  <LinksUpToDate>false</LinksUpToDate>
  <CharactersWithSpaces>322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2026-08-04T01:02:00Z</dcterms:created>
  <dc:creator>雨桐</dc:creator>
  <cp:lastModifiedBy>雨桐</cp:lastModifiedBy>
  <dcterms:modified xsi:type="dcterms:W3CDTF">2026-08-09T14:14:24Z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49215BDF827A4DCA886440AFF802343B_13</vt:lpwstr>
  </property>
  <property fmtid="{D5CDD505-2E9C-101B-9397-08002B2CF9AE}" pid="4" name="KSOTemplateDocerSaveRecord">
    <vt:lpwstr>eyJoZGlkIjoiZjM5YTg2NmRiZWZlZjBkYjZhZTMzOTdmZTZhMWVlZjQiLCJ1c2VySWQiOiIxOTA1NTkzNzkifQ==</vt:lpwstr>
  </property>
</Properties>
</file>