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黑体" w:hAnsi="宋体" w:eastAsia="黑体"/>
          <w:sz w:val="48"/>
          <w:szCs w:val="48"/>
        </w:rPr>
      </w:pPr>
    </w:p>
    <w:p>
      <w:pPr>
        <w:adjustRightInd w:val="0"/>
        <w:snapToGrid w:val="0"/>
        <w:spacing w:line="360" w:lineRule="auto"/>
        <w:ind w:firstLine="144" w:firstLineChars="40"/>
        <w:jc w:val="center"/>
        <w:rPr>
          <w:rFonts w:cs="黑体" w:asciiTheme="minorEastAsia" w:hAnsiTheme="minorEastAsia" w:eastAsiaTheme="minorEastAsia"/>
          <w:sz w:val="36"/>
          <w:szCs w:val="36"/>
        </w:rPr>
      </w:pPr>
      <w:r>
        <w:rPr>
          <w:rFonts w:hint="eastAsia" w:cs="黑体" w:asciiTheme="minorEastAsia" w:hAnsiTheme="minorEastAsia" w:eastAsiaTheme="minorEastAsia"/>
          <w:sz w:val="36"/>
          <w:szCs w:val="36"/>
        </w:rPr>
        <w:t>20</w:t>
      </w:r>
      <w:r>
        <w:rPr>
          <w:rFonts w:hint="eastAsia" w:cs="黑体" w:asciiTheme="minorEastAsia" w:hAnsiTheme="minorEastAsia" w:eastAsiaTheme="minorEastAsia"/>
          <w:sz w:val="36"/>
          <w:szCs w:val="36"/>
          <w:lang w:val="en-US" w:eastAsia="zh-CN"/>
        </w:rPr>
        <w:t>20</w:t>
      </w:r>
      <w:r>
        <w:rPr>
          <w:rFonts w:hint="eastAsia" w:cs="黑体" w:asciiTheme="minorEastAsia" w:hAnsiTheme="minorEastAsia" w:eastAsiaTheme="minorEastAsia"/>
          <w:sz w:val="36"/>
          <w:szCs w:val="36"/>
        </w:rPr>
        <w:t>年江苏省中等职业学校学业水平技能考试</w:t>
      </w:r>
    </w:p>
    <w:p>
      <w:pPr>
        <w:spacing w:line="600" w:lineRule="exact"/>
        <w:jc w:val="center"/>
        <w:rPr>
          <w:rFonts w:cs="黑体" w:asciiTheme="minorEastAsia" w:hAnsiTheme="minorEastAsia" w:eastAsiaTheme="minorEastAsia"/>
          <w:sz w:val="36"/>
          <w:szCs w:val="36"/>
        </w:rPr>
      </w:pPr>
      <w:r>
        <w:rPr>
          <w:rFonts w:hint="eastAsia" w:cs="黑体" w:asciiTheme="minorEastAsia" w:hAnsiTheme="minorEastAsia" w:eastAsiaTheme="minorEastAsia"/>
          <w:sz w:val="36"/>
          <w:szCs w:val="36"/>
        </w:rPr>
        <w:t>江苏省泰兴中等专业学校考点</w:t>
      </w:r>
    </w:p>
    <w:p>
      <w:pPr>
        <w:spacing w:line="600" w:lineRule="exact"/>
        <w:jc w:val="center"/>
        <w:rPr>
          <w:rFonts w:ascii="方正小标宋简体" w:hAnsi="宋体" w:eastAsia="方正小标宋简体"/>
          <w:sz w:val="32"/>
          <w:szCs w:val="32"/>
        </w:rPr>
      </w:pPr>
    </w:p>
    <w:p>
      <w:pPr>
        <w:tabs>
          <w:tab w:val="left" w:pos="6645"/>
        </w:tabs>
        <w:spacing w:line="600" w:lineRule="exact"/>
        <w:jc w:val="left"/>
        <w:rPr>
          <w:rFonts w:ascii="方正小标宋简体" w:hAnsi="宋体" w:eastAsia="方正小标宋简体"/>
          <w:sz w:val="32"/>
          <w:szCs w:val="32"/>
        </w:rPr>
      </w:pPr>
      <w:r>
        <w:rPr>
          <w:rFonts w:ascii="方正小标宋简体" w:hAnsi="宋体" w:eastAsia="方正小标宋简体"/>
          <w:sz w:val="32"/>
          <w:szCs w:val="32"/>
        </w:rPr>
        <w:tab/>
      </w:r>
    </w:p>
    <w:p>
      <w:pPr>
        <w:spacing w:line="800" w:lineRule="exact"/>
        <w:jc w:val="center"/>
        <w:rPr>
          <w:rFonts w:ascii="方正大标宋简体" w:hAnsi="宋体" w:eastAsia="方正大标宋简体"/>
          <w:b/>
          <w:sz w:val="82"/>
          <w:szCs w:val="20"/>
        </w:rPr>
      </w:pPr>
      <w:r>
        <w:rPr>
          <w:rFonts w:hint="eastAsia" w:ascii="方正大标宋简体" w:hAnsi="宋体" w:eastAsia="方正大标宋简体"/>
          <w:b/>
          <w:sz w:val="82"/>
          <w:szCs w:val="20"/>
        </w:rPr>
        <w:t>考 试 指 南</w:t>
      </w:r>
    </w:p>
    <w:p/>
    <w:p>
      <w:pPr>
        <w:jc w:val="center"/>
        <w:rPr>
          <w:rFonts w:ascii="楷体" w:hAnsi="楷体" w:eastAsia="楷体"/>
          <w:sz w:val="36"/>
          <w:szCs w:val="36"/>
        </w:rPr>
      </w:pPr>
    </w:p>
    <w:p>
      <w:pPr>
        <w:jc w:val="center"/>
        <w:rPr>
          <w:rFonts w:ascii="楷体" w:hAnsi="楷体" w:eastAsia="楷体"/>
          <w:sz w:val="36"/>
          <w:szCs w:val="36"/>
        </w:rPr>
      </w:pPr>
      <w:r>
        <w:rPr>
          <w:rFonts w:hint="eastAsia" w:ascii="楷体" w:hAnsi="楷体" w:eastAsia="楷体"/>
          <w:sz w:val="36"/>
          <w:szCs w:val="36"/>
        </w:rPr>
        <w:t>（建筑工程类）</w:t>
      </w:r>
    </w:p>
    <w:p/>
    <w:p/>
    <w:p/>
    <w:p/>
    <w:p/>
    <w:p/>
    <w:p/>
    <w:p/>
    <w:p/>
    <w:p/>
    <w:p/>
    <w:p/>
    <w:p/>
    <w:p/>
    <w:p/>
    <w:p>
      <w:pPr>
        <w:jc w:val="center"/>
        <w:rPr>
          <w:sz w:val="32"/>
          <w:szCs w:val="32"/>
        </w:rPr>
      </w:pPr>
      <w:r>
        <w:rPr>
          <w:rFonts w:hint="eastAsia"/>
          <w:sz w:val="32"/>
          <w:szCs w:val="32"/>
        </w:rPr>
        <w:t>二零二零年十一月</w:t>
      </w:r>
    </w:p>
    <w:p/>
    <w:p>
      <w:pPr>
        <w:jc w:val="left"/>
        <w:rPr>
          <w:sz w:val="32"/>
          <w:szCs w:val="32"/>
        </w:rPr>
      </w:pPr>
    </w:p>
    <w:p/>
    <w:p/>
    <w:p/>
    <w:p/>
    <w:p/>
    <w:p/>
    <w:p/>
    <w:p/>
    <w:p>
      <w:pPr>
        <w:jc w:val="center"/>
        <w:rPr>
          <w:rFonts w:ascii="仿宋" w:hAnsi="仿宋" w:eastAsia="仿宋"/>
          <w:b/>
          <w:sz w:val="32"/>
          <w:szCs w:val="32"/>
        </w:rPr>
      </w:pPr>
      <w:r>
        <w:rPr>
          <w:rFonts w:hint="eastAsia" w:ascii="仿宋" w:hAnsi="仿宋" w:eastAsia="仿宋"/>
          <w:b/>
          <w:sz w:val="44"/>
          <w:szCs w:val="44"/>
        </w:rPr>
        <w:t>目  录</w:t>
      </w:r>
    </w:p>
    <w:p>
      <w:pPr>
        <w:spacing w:line="360" w:lineRule="auto"/>
        <w:rPr>
          <w:rFonts w:ascii="仿宋" w:hAnsi="仿宋" w:eastAsia="仿宋"/>
          <w:b/>
          <w:sz w:val="32"/>
          <w:szCs w:val="32"/>
        </w:rPr>
      </w:pP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一、专业技能考试考点组织机构</w:t>
      </w: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二、专业技能考试考点各职能组负责人及联系电话</w:t>
      </w: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三、考点各职能组人员名单</w:t>
      </w:r>
    </w:p>
    <w:p>
      <w:pPr>
        <w:spacing w:line="360" w:lineRule="auto"/>
        <w:rPr>
          <w:rFonts w:ascii="仿宋" w:hAnsi="仿宋" w:eastAsia="仿宋"/>
          <w:b/>
          <w:sz w:val="32"/>
          <w:szCs w:val="32"/>
        </w:rPr>
      </w:pPr>
      <w:r>
        <w:rPr>
          <w:rFonts w:hint="eastAsia" w:ascii="仿宋" w:hAnsi="仿宋" w:eastAsia="仿宋"/>
          <w:b/>
          <w:sz w:val="32"/>
          <w:szCs w:val="32"/>
        </w:rPr>
        <w:t>四、突发事件应急处理主要负责人</w:t>
      </w: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五、考场安排情况表</w:t>
      </w:r>
    </w:p>
    <w:p>
      <w:pPr>
        <w:spacing w:before="156" w:beforeLines="50" w:beforeAutospacing="1" w:after="156" w:afterLines="50" w:afterAutospacing="1" w:line="360" w:lineRule="auto"/>
        <w:rPr>
          <w:rFonts w:ascii="仿宋" w:hAnsi="仿宋" w:eastAsia="仿宋"/>
          <w:sz w:val="32"/>
          <w:szCs w:val="32"/>
        </w:rPr>
      </w:pPr>
      <w:r>
        <w:rPr>
          <w:rFonts w:hint="eastAsia" w:ascii="仿宋" w:hAnsi="仿宋" w:eastAsia="仿宋"/>
          <w:b/>
          <w:sz w:val="32"/>
          <w:szCs w:val="32"/>
        </w:rPr>
        <w:t>六、考点平面示意图</w:t>
      </w: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七、监考教师名单</w:t>
      </w:r>
    </w:p>
    <w:p>
      <w:pPr>
        <w:spacing w:before="100" w:beforeAutospacing="1" w:after="100" w:afterAutospacing="1" w:line="360" w:lineRule="auto"/>
        <w:rPr>
          <w:rFonts w:ascii="仿宋" w:hAnsi="仿宋" w:eastAsia="仿宋"/>
          <w:b/>
          <w:sz w:val="32"/>
          <w:szCs w:val="32"/>
        </w:rPr>
      </w:pPr>
      <w:r>
        <w:rPr>
          <w:rFonts w:hint="eastAsia" w:ascii="仿宋" w:hAnsi="仿宋" w:eastAsia="仿宋"/>
          <w:b/>
          <w:sz w:val="32"/>
          <w:szCs w:val="32"/>
        </w:rPr>
        <w:t>八、考试时间安排表</w:t>
      </w:r>
    </w:p>
    <w:p>
      <w:pPr>
        <w:spacing w:line="360" w:lineRule="auto"/>
        <w:rPr>
          <w:rFonts w:ascii="仿宋" w:hAnsi="仿宋" w:eastAsia="仿宋"/>
          <w:b/>
          <w:sz w:val="32"/>
          <w:szCs w:val="32"/>
        </w:rPr>
      </w:pPr>
      <w:r>
        <w:rPr>
          <w:rFonts w:hint="eastAsia" w:ascii="仿宋" w:hAnsi="仿宋" w:eastAsia="仿宋"/>
          <w:b/>
          <w:sz w:val="32"/>
          <w:szCs w:val="32"/>
        </w:rPr>
        <w:t>九、考场信息编排</w:t>
      </w:r>
    </w:p>
    <w:p>
      <w:pPr>
        <w:spacing w:before="156" w:beforeLines="50" w:after="156" w:afterLines="50" w:line="360" w:lineRule="auto"/>
        <w:rPr>
          <w:rFonts w:ascii="仿宋" w:hAnsi="仿宋" w:eastAsia="仿宋"/>
          <w:b/>
          <w:sz w:val="32"/>
          <w:szCs w:val="32"/>
        </w:rPr>
      </w:pPr>
      <w:r>
        <w:rPr>
          <w:rFonts w:hint="eastAsia" w:ascii="仿宋" w:hAnsi="仿宋" w:eastAsia="仿宋"/>
          <w:b/>
          <w:sz w:val="32"/>
          <w:szCs w:val="32"/>
        </w:rPr>
        <w:t>十、考务培训</w:t>
      </w:r>
    </w:p>
    <w:p>
      <w:pPr>
        <w:numPr>
          <w:ilvl w:val="0"/>
          <w:numId w:val="1"/>
        </w:numPr>
        <w:spacing w:before="156" w:beforeLines="50" w:after="156" w:afterLines="50" w:line="360" w:lineRule="auto"/>
        <w:rPr>
          <w:rFonts w:ascii="仿宋" w:hAnsi="仿宋" w:eastAsia="仿宋"/>
          <w:b/>
          <w:sz w:val="32"/>
          <w:szCs w:val="32"/>
        </w:rPr>
      </w:pPr>
      <w:r>
        <w:rPr>
          <w:rFonts w:hint="eastAsia" w:ascii="仿宋" w:hAnsi="仿宋" w:eastAsia="仿宋"/>
          <w:b/>
          <w:sz w:val="32"/>
          <w:szCs w:val="32"/>
        </w:rPr>
        <w:t>考生守则</w:t>
      </w:r>
    </w:p>
    <w:p>
      <w:pPr>
        <w:spacing w:before="156" w:beforeLines="50" w:after="156" w:afterLines="50" w:line="360" w:lineRule="auto"/>
        <w:rPr>
          <w:rFonts w:ascii="仿宋" w:hAnsi="仿宋" w:eastAsia="仿宋"/>
          <w:b/>
          <w:sz w:val="32"/>
          <w:szCs w:val="32"/>
        </w:rPr>
      </w:pPr>
      <w:r>
        <w:rPr>
          <w:rFonts w:hint="eastAsia" w:ascii="仿宋" w:hAnsi="仿宋" w:eastAsia="仿宋"/>
          <w:b/>
          <w:sz w:val="32"/>
          <w:szCs w:val="32"/>
        </w:rPr>
        <w:t>十二、考点应急处理预案</w:t>
      </w:r>
    </w:p>
    <w:p>
      <w:pPr>
        <w:spacing w:before="156" w:beforeLines="50" w:after="156" w:afterLines="50"/>
        <w:rPr>
          <w:rFonts w:ascii="仿宋" w:hAnsi="仿宋" w:eastAsia="仿宋"/>
          <w:sz w:val="32"/>
          <w:szCs w:val="32"/>
        </w:rPr>
      </w:pPr>
    </w:p>
    <w:p>
      <w:pPr>
        <w:spacing w:before="156" w:beforeLines="50" w:after="156" w:afterLines="50"/>
        <w:rPr>
          <w:rFonts w:ascii="仿宋" w:hAnsi="仿宋" w:eastAsia="仿宋"/>
          <w:sz w:val="32"/>
          <w:szCs w:val="32"/>
        </w:rPr>
      </w:pPr>
    </w:p>
    <w:p>
      <w:pPr>
        <w:spacing w:line="360" w:lineRule="auto"/>
        <w:rPr>
          <w:rFonts w:ascii="仿宋" w:hAnsi="仿宋" w:eastAsia="仿宋"/>
          <w:b/>
          <w:sz w:val="32"/>
          <w:szCs w:val="32"/>
        </w:rPr>
      </w:pPr>
      <w:r>
        <w:rPr>
          <w:rFonts w:hint="eastAsia" w:ascii="仿宋" w:hAnsi="仿宋" w:eastAsia="仿宋"/>
          <w:b/>
          <w:sz w:val="32"/>
          <w:szCs w:val="32"/>
        </w:rPr>
        <w:t>一、专业技能考试考点组织机构</w:t>
      </w:r>
    </w:p>
    <w:tbl>
      <w:tblPr>
        <w:tblStyle w:val="12"/>
        <w:tblpPr w:leftFromText="180" w:rightFromText="180" w:vertAnchor="text" w:horzAnchor="margin" w:tblpX="-318" w:tblpY="36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690"/>
        <w:gridCol w:w="1367"/>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考点代码</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3632000018</w:t>
            </w:r>
          </w:p>
        </w:tc>
        <w:tc>
          <w:tcPr>
            <w:tcW w:w="136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考点学校</w:t>
            </w:r>
          </w:p>
        </w:tc>
        <w:tc>
          <w:tcPr>
            <w:tcW w:w="3324"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江苏省泰兴中等专业学校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考点地址</w:t>
            </w:r>
          </w:p>
        </w:tc>
        <w:tc>
          <w:tcPr>
            <w:tcW w:w="2690"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泰兴市文昌东路1号</w:t>
            </w:r>
          </w:p>
        </w:tc>
        <w:tc>
          <w:tcPr>
            <w:tcW w:w="136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邮政编码</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225400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联系电话</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0523-87661228</w:t>
            </w:r>
          </w:p>
        </w:tc>
        <w:tc>
          <w:tcPr>
            <w:tcW w:w="136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传    真</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0523-87703000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8" w:type="dxa"/>
            <w:gridSpan w:val="2"/>
          </w:tcPr>
          <w:p>
            <w:pPr>
              <w:spacing w:line="360" w:lineRule="auto"/>
              <w:jc w:val="left"/>
              <w:rPr>
                <w:rFonts w:ascii="仿宋" w:hAnsi="仿宋" w:eastAsia="仿宋"/>
                <w:b/>
                <w:kern w:val="0"/>
                <w:sz w:val="28"/>
                <w:szCs w:val="28"/>
              </w:rPr>
            </w:pPr>
            <w:r>
              <w:rPr>
                <w:rFonts w:hint="eastAsia" w:ascii="仿宋" w:hAnsi="仿宋" w:eastAsia="仿宋"/>
                <w:b/>
                <w:kern w:val="0"/>
                <w:sz w:val="28"/>
                <w:szCs w:val="28"/>
              </w:rPr>
              <w:t>考风考纪举报电话</w:t>
            </w:r>
          </w:p>
        </w:tc>
        <w:tc>
          <w:tcPr>
            <w:tcW w:w="4691" w:type="dxa"/>
            <w:gridSpan w:val="2"/>
          </w:tcPr>
          <w:p>
            <w:pPr>
              <w:spacing w:line="360" w:lineRule="auto"/>
              <w:jc w:val="left"/>
              <w:rPr>
                <w:rFonts w:ascii="仿宋" w:hAnsi="仿宋" w:eastAsia="仿宋"/>
                <w:kern w:val="0"/>
                <w:sz w:val="28"/>
                <w:szCs w:val="28"/>
              </w:rPr>
            </w:pPr>
            <w:r>
              <w:rPr>
                <w:rFonts w:hint="eastAsia" w:ascii="仿宋" w:hAnsi="仿宋" w:eastAsia="仿宋"/>
                <w:kern w:val="0"/>
                <w:sz w:val="28"/>
                <w:szCs w:val="28"/>
              </w:rPr>
              <w:t>0523-87661228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p>
        </w:tc>
        <w:tc>
          <w:tcPr>
            <w:tcW w:w="2690"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姓名</w:t>
            </w:r>
          </w:p>
        </w:tc>
        <w:tc>
          <w:tcPr>
            <w:tcW w:w="136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职务</w:t>
            </w:r>
          </w:p>
        </w:tc>
        <w:tc>
          <w:tcPr>
            <w:tcW w:w="3324"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主    考</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何晨阳</w:t>
            </w:r>
          </w:p>
        </w:tc>
        <w:tc>
          <w:tcPr>
            <w:tcW w:w="136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校长</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w:t>
            </w:r>
            <w:r>
              <w:rPr>
                <w:rFonts w:ascii="仿宋" w:hAnsi="仿宋" w:eastAsia="仿宋"/>
                <w:kern w:val="0"/>
                <w:sz w:val="28"/>
                <w:szCs w:val="28"/>
              </w:rPr>
              <w:t>87703188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副 主 考</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丁金荣</w:t>
            </w:r>
          </w:p>
        </w:tc>
        <w:tc>
          <w:tcPr>
            <w:tcW w:w="136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副书记</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w:t>
            </w:r>
            <w:r>
              <w:rPr>
                <w:rFonts w:ascii="仿宋" w:hAnsi="仿宋" w:eastAsia="仿宋"/>
                <w:kern w:val="0"/>
                <w:sz w:val="28"/>
                <w:szCs w:val="28"/>
              </w:rPr>
              <w:t>87705666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副 主 考</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刘正生</w:t>
            </w:r>
          </w:p>
        </w:tc>
        <w:tc>
          <w:tcPr>
            <w:tcW w:w="136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副校长</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w:t>
            </w:r>
            <w:r>
              <w:rPr>
                <w:rFonts w:ascii="仿宋" w:hAnsi="仿宋" w:eastAsia="仿宋"/>
                <w:kern w:val="0"/>
                <w:sz w:val="28"/>
                <w:szCs w:val="28"/>
              </w:rPr>
              <w:t>87703588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副 主 考</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曹荣军</w:t>
            </w:r>
          </w:p>
        </w:tc>
        <w:tc>
          <w:tcPr>
            <w:tcW w:w="136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副校长</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w:t>
            </w:r>
            <w:r>
              <w:rPr>
                <w:rFonts w:ascii="仿宋" w:hAnsi="仿宋" w:eastAsia="仿宋"/>
                <w:kern w:val="0"/>
                <w:sz w:val="28"/>
                <w:szCs w:val="28"/>
              </w:rPr>
              <w:t>87703</w:t>
            </w:r>
            <w:r>
              <w:rPr>
                <w:rFonts w:hint="eastAsia" w:ascii="仿宋" w:hAnsi="仿宋" w:eastAsia="仿宋"/>
                <w:kern w:val="0"/>
                <w:sz w:val="28"/>
                <w:szCs w:val="28"/>
              </w:rPr>
              <w:t>99</w:t>
            </w:r>
            <w:r>
              <w:rPr>
                <w:rFonts w:ascii="仿宋" w:hAnsi="仿宋" w:eastAsia="仿宋"/>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副 主 考</w:t>
            </w:r>
          </w:p>
        </w:tc>
        <w:tc>
          <w:tcPr>
            <w:tcW w:w="2690"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周  勇</w:t>
            </w:r>
          </w:p>
        </w:tc>
        <w:tc>
          <w:tcPr>
            <w:tcW w:w="136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副校长</w:t>
            </w:r>
          </w:p>
        </w:tc>
        <w:tc>
          <w:tcPr>
            <w:tcW w:w="3324"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0523-</w:t>
            </w:r>
            <w:r>
              <w:rPr>
                <w:rFonts w:ascii="仿宋" w:hAnsi="仿宋" w:eastAsia="仿宋"/>
                <w:kern w:val="0"/>
                <w:sz w:val="28"/>
                <w:szCs w:val="28"/>
              </w:rPr>
              <w:t>87703999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jc w:val="center"/>
              <w:rPr>
                <w:rFonts w:ascii="仿宋" w:hAnsi="仿宋" w:eastAsia="仿宋"/>
                <w:b/>
                <w:kern w:val="0"/>
                <w:sz w:val="28"/>
                <w:szCs w:val="28"/>
              </w:rPr>
            </w:pPr>
            <w:r>
              <w:rPr>
                <w:rFonts w:hint="eastAsia" w:ascii="黑体" w:hAnsi="宋体" w:eastAsia="黑体" w:cs="黑体"/>
                <w:color w:val="000000" w:themeColor="text1"/>
                <w:sz w:val="28"/>
                <w:szCs w:val="28"/>
                <w14:textFill>
                  <w14:solidFill>
                    <w14:schemeClr w14:val="tx1"/>
                  </w14:solidFill>
                </w14:textFill>
              </w:rPr>
              <w:t>考务负责人</w:t>
            </w:r>
          </w:p>
        </w:tc>
        <w:tc>
          <w:tcPr>
            <w:tcW w:w="2690" w:type="dxa"/>
          </w:tcPr>
          <w:p>
            <w:pPr>
              <w:jc w:val="center"/>
              <w:rPr>
                <w:rFonts w:ascii="仿宋" w:hAnsi="仿宋" w:eastAsia="仿宋"/>
                <w:kern w:val="0"/>
                <w:sz w:val="28"/>
                <w:szCs w:val="28"/>
              </w:rPr>
            </w:pPr>
            <w:r>
              <w:rPr>
                <w:rFonts w:hint="eastAsia" w:ascii="仿宋" w:hAnsi="仿宋" w:eastAsia="仿宋"/>
                <w:kern w:val="0"/>
                <w:sz w:val="28"/>
                <w:szCs w:val="28"/>
              </w:rPr>
              <w:t>丁九峰</w:t>
            </w:r>
          </w:p>
        </w:tc>
        <w:tc>
          <w:tcPr>
            <w:tcW w:w="1367" w:type="dxa"/>
          </w:tcPr>
          <w:p>
            <w:pPr>
              <w:jc w:val="center"/>
              <w:rPr>
                <w:rFonts w:ascii="仿宋" w:hAnsi="仿宋" w:eastAsia="仿宋"/>
                <w:kern w:val="0"/>
                <w:sz w:val="28"/>
                <w:szCs w:val="28"/>
              </w:rPr>
            </w:pPr>
            <w:r>
              <w:rPr>
                <w:rFonts w:hint="eastAsia" w:ascii="仿宋" w:hAnsi="仿宋" w:eastAsia="仿宋"/>
                <w:kern w:val="0"/>
                <w:sz w:val="28"/>
                <w:szCs w:val="28"/>
              </w:rPr>
              <w:t>教务主任</w:t>
            </w:r>
          </w:p>
        </w:tc>
        <w:tc>
          <w:tcPr>
            <w:tcW w:w="3324" w:type="dxa"/>
          </w:tcPr>
          <w:p>
            <w:pPr>
              <w:jc w:val="center"/>
              <w:rPr>
                <w:rFonts w:ascii="仿宋" w:hAnsi="仿宋" w:eastAsia="仿宋"/>
                <w:kern w:val="0"/>
                <w:sz w:val="28"/>
                <w:szCs w:val="28"/>
              </w:rPr>
            </w:pPr>
            <w:r>
              <w:rPr>
                <w:rFonts w:hint="eastAsia" w:ascii="仿宋" w:hAnsi="仿宋" w:eastAsia="仿宋"/>
                <w:color w:val="000000" w:themeColor="text1"/>
                <w:sz w:val="28"/>
                <w:szCs w:val="28"/>
                <w14:textFill>
                  <w14:solidFill>
                    <w14:schemeClr w14:val="tx1"/>
                  </w14:solidFill>
                </w14:textFill>
              </w:rPr>
              <w:t>0523-</w:t>
            </w:r>
            <w:r>
              <w:rPr>
                <w:rFonts w:ascii="仿宋" w:hAnsi="仿宋" w:eastAsia="仿宋"/>
                <w:color w:val="000000" w:themeColor="text1"/>
                <w:sz w:val="28"/>
                <w:szCs w:val="28"/>
                <w14:textFill>
                  <w14:solidFill>
                    <w14:schemeClr w14:val="tx1"/>
                  </w14:solidFill>
                </w14:textFill>
              </w:rPr>
              <w:t>87703</w:t>
            </w:r>
            <w:r>
              <w:rPr>
                <w:rFonts w:hint="eastAsia" w:ascii="仿宋" w:hAnsi="仿宋" w:eastAsia="仿宋"/>
                <w:color w:val="000000" w:themeColor="text1"/>
                <w:sz w:val="28"/>
                <w:szCs w:val="28"/>
                <w14:textFill>
                  <w14:solidFill>
                    <w14:schemeClr w14:val="tx1"/>
                  </w14:solidFill>
                </w14:textFill>
              </w:rPr>
              <w:t>005</w:t>
            </w:r>
          </w:p>
        </w:tc>
      </w:tr>
    </w:tbl>
    <w:p>
      <w:pPr>
        <w:numPr>
          <w:ilvl w:val="0"/>
          <w:numId w:val="2"/>
        </w:numPr>
        <w:spacing w:line="360" w:lineRule="auto"/>
        <w:rPr>
          <w:rFonts w:ascii="仿宋" w:hAnsi="仿宋" w:eastAsia="仿宋"/>
          <w:b/>
          <w:sz w:val="32"/>
          <w:szCs w:val="32"/>
        </w:rPr>
      </w:pPr>
      <w:r>
        <w:rPr>
          <w:rFonts w:hint="eastAsia" w:ascii="仿宋" w:hAnsi="仿宋" w:eastAsia="仿宋"/>
          <w:b/>
          <w:sz w:val="32"/>
          <w:szCs w:val="32"/>
        </w:rPr>
        <w:t>专业技能考试考点各职能组负责人</w:t>
      </w:r>
    </w:p>
    <w:tbl>
      <w:tblPr>
        <w:tblStyle w:val="12"/>
        <w:tblpPr w:leftFromText="180" w:rightFromText="180" w:vertAnchor="text" w:horzAnchor="margin" w:tblpY="173"/>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2"/>
        <w:gridCol w:w="243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工作职能</w:t>
            </w:r>
          </w:p>
        </w:tc>
        <w:tc>
          <w:tcPr>
            <w:tcW w:w="2431"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负责人</w:t>
            </w:r>
          </w:p>
        </w:tc>
        <w:tc>
          <w:tcPr>
            <w:tcW w:w="290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接待宣传组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苏  辉</w:t>
            </w:r>
          </w:p>
        </w:tc>
        <w:tc>
          <w:tcPr>
            <w:tcW w:w="29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13952666001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考务组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丁九峰</w:t>
            </w:r>
          </w:p>
        </w:tc>
        <w:tc>
          <w:tcPr>
            <w:tcW w:w="29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15961005936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vAlign w:val="center"/>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监考组</w:t>
            </w:r>
          </w:p>
        </w:tc>
        <w:tc>
          <w:tcPr>
            <w:tcW w:w="2431" w:type="dxa"/>
            <w:vAlign w:val="center"/>
          </w:tcPr>
          <w:p>
            <w:pPr>
              <w:spacing w:line="360" w:lineRule="auto"/>
              <w:jc w:val="center"/>
              <w:rPr>
                <w:rFonts w:ascii="仿宋" w:hAnsi="仿宋" w:eastAsia="仿宋"/>
                <w:kern w:val="0"/>
                <w:sz w:val="28"/>
                <w:szCs w:val="28"/>
              </w:rPr>
            </w:pPr>
            <w:r>
              <w:rPr>
                <w:rFonts w:hint="eastAsia" w:ascii="仿宋" w:hAnsi="仿宋" w:eastAsia="仿宋"/>
                <w:kern w:val="0"/>
                <w:sz w:val="28"/>
                <w:szCs w:val="28"/>
              </w:rPr>
              <w:t>王向军</w:t>
            </w:r>
          </w:p>
        </w:tc>
        <w:tc>
          <w:tcPr>
            <w:tcW w:w="2907" w:type="dxa"/>
            <w:vAlign w:val="center"/>
          </w:tcPr>
          <w:p>
            <w:pPr>
              <w:spacing w:line="360" w:lineRule="auto"/>
              <w:jc w:val="center"/>
              <w:rPr>
                <w:rFonts w:ascii="仿宋" w:hAnsi="仿宋" w:eastAsia="仿宋"/>
                <w:kern w:val="0"/>
                <w:sz w:val="28"/>
                <w:szCs w:val="28"/>
              </w:rPr>
            </w:pPr>
            <w:r>
              <w:rPr>
                <w:rFonts w:hint="eastAsia" w:ascii="仿宋" w:hAnsi="仿宋" w:eastAsia="仿宋"/>
                <w:kern w:val="0"/>
                <w:sz w:val="28"/>
                <w:szCs w:val="28"/>
              </w:rPr>
              <w:t>13775730580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保密保卫组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徐  辉</w:t>
            </w:r>
          </w:p>
        </w:tc>
        <w:tc>
          <w:tcPr>
            <w:tcW w:w="29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13775734077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监察组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杨国庆</w:t>
            </w:r>
          </w:p>
        </w:tc>
        <w:tc>
          <w:tcPr>
            <w:tcW w:w="29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13815972505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342" w:type="dxa"/>
          </w:tcPr>
          <w:p>
            <w:pPr>
              <w:spacing w:line="360" w:lineRule="auto"/>
              <w:jc w:val="center"/>
              <w:rPr>
                <w:rFonts w:ascii="仿宋" w:hAnsi="仿宋" w:eastAsia="仿宋"/>
                <w:b/>
                <w:sz w:val="28"/>
                <w:szCs w:val="28"/>
              </w:rPr>
            </w:pPr>
            <w:r>
              <w:rPr>
                <w:rFonts w:hint="eastAsia" w:ascii="仿宋" w:hAnsi="仿宋" w:eastAsia="仿宋"/>
                <w:b/>
                <w:sz w:val="28"/>
                <w:szCs w:val="28"/>
              </w:rPr>
              <w:t>监控组</w:t>
            </w:r>
          </w:p>
        </w:tc>
        <w:tc>
          <w:tcPr>
            <w:tcW w:w="2431" w:type="dxa"/>
          </w:tcPr>
          <w:p>
            <w:pPr>
              <w:spacing w:line="360" w:lineRule="auto"/>
              <w:jc w:val="center"/>
              <w:rPr>
                <w:rFonts w:ascii="仿宋" w:hAnsi="仿宋" w:eastAsia="仿宋"/>
                <w:sz w:val="28"/>
                <w:szCs w:val="28"/>
              </w:rPr>
            </w:pPr>
            <w:r>
              <w:rPr>
                <w:rFonts w:hint="eastAsia" w:ascii="仿宋" w:hAnsi="仿宋" w:eastAsia="仿宋"/>
                <w:sz w:val="28"/>
                <w:szCs w:val="28"/>
              </w:rPr>
              <w:t>闾建军</w:t>
            </w:r>
          </w:p>
        </w:tc>
        <w:tc>
          <w:tcPr>
            <w:tcW w:w="2907" w:type="dxa"/>
          </w:tcPr>
          <w:p>
            <w:pPr>
              <w:spacing w:line="360" w:lineRule="auto"/>
              <w:jc w:val="center"/>
              <w:rPr>
                <w:rFonts w:ascii="仿宋" w:hAnsi="仿宋" w:eastAsia="仿宋"/>
                <w:sz w:val="28"/>
                <w:szCs w:val="28"/>
              </w:rPr>
            </w:pPr>
            <w:r>
              <w:rPr>
                <w:rFonts w:hint="eastAsia" w:ascii="仿宋" w:hAnsi="仿宋" w:eastAsia="仿宋"/>
                <w:kern w:val="0"/>
                <w:sz w:val="28"/>
                <w:szCs w:val="28"/>
              </w:rPr>
              <w:t>13852886321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卫生防疫及后勤保障组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周学军</w:t>
            </w:r>
          </w:p>
        </w:tc>
        <w:tc>
          <w:tcPr>
            <w:tcW w:w="29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13952699399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342"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成绩处理组</w:t>
            </w:r>
          </w:p>
        </w:tc>
        <w:tc>
          <w:tcPr>
            <w:tcW w:w="2431"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刘  猛</w:t>
            </w:r>
          </w:p>
        </w:tc>
        <w:tc>
          <w:tcPr>
            <w:tcW w:w="2907" w:type="dxa"/>
          </w:tcPr>
          <w:p>
            <w:pPr>
              <w:spacing w:line="360" w:lineRule="auto"/>
              <w:jc w:val="center"/>
              <w:rPr>
                <w:rFonts w:ascii="仿宋" w:hAnsi="仿宋" w:eastAsia="仿宋"/>
                <w:kern w:val="0"/>
                <w:sz w:val="28"/>
                <w:szCs w:val="28"/>
              </w:rPr>
            </w:pPr>
            <w:r>
              <w:rPr>
                <w:rFonts w:ascii="仿宋" w:hAnsi="仿宋" w:eastAsia="仿宋"/>
                <w:kern w:val="0"/>
                <w:sz w:val="28"/>
                <w:szCs w:val="28"/>
              </w:rPr>
              <w:t>13914422249</w:t>
            </w:r>
          </w:p>
        </w:tc>
      </w:tr>
    </w:tbl>
    <w:p>
      <w:pPr>
        <w:spacing w:line="360" w:lineRule="auto"/>
        <w:rPr>
          <w:rFonts w:ascii="仿宋" w:hAnsi="仿宋" w:eastAsia="仿宋"/>
          <w:b/>
          <w:sz w:val="32"/>
          <w:szCs w:val="32"/>
        </w:rPr>
      </w:pPr>
      <w:r>
        <w:rPr>
          <w:rFonts w:hint="eastAsia" w:ascii="仿宋" w:hAnsi="仿宋" w:eastAsia="仿宋"/>
          <w:b/>
          <w:sz w:val="32"/>
          <w:szCs w:val="32"/>
        </w:rPr>
        <w:t>三、考点各职能组人员名单</w:t>
      </w:r>
    </w:p>
    <w:tbl>
      <w:tblPr>
        <w:tblStyle w:val="12"/>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807"/>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工作职能</w:t>
            </w:r>
          </w:p>
        </w:tc>
        <w:tc>
          <w:tcPr>
            <w:tcW w:w="180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负责人</w:t>
            </w:r>
          </w:p>
        </w:tc>
        <w:tc>
          <w:tcPr>
            <w:tcW w:w="4869"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接待宣传组</w:t>
            </w:r>
          </w:p>
        </w:tc>
        <w:tc>
          <w:tcPr>
            <w:tcW w:w="18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苏  辉</w:t>
            </w:r>
          </w:p>
        </w:tc>
        <w:tc>
          <w:tcPr>
            <w:tcW w:w="4869"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封雪凤  石卫国  鞠兴祥 尹晨 周雨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考务组</w:t>
            </w:r>
          </w:p>
        </w:tc>
        <w:tc>
          <w:tcPr>
            <w:tcW w:w="18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丁九峰</w:t>
            </w:r>
          </w:p>
        </w:tc>
        <w:tc>
          <w:tcPr>
            <w:tcW w:w="4869" w:type="dxa"/>
          </w:tcPr>
          <w:p>
            <w:pPr>
              <w:spacing w:line="360" w:lineRule="auto"/>
              <w:rPr>
                <w:rFonts w:ascii="仿宋" w:hAnsi="仿宋" w:eastAsia="仿宋"/>
                <w:kern w:val="0"/>
                <w:sz w:val="28"/>
                <w:szCs w:val="28"/>
              </w:rPr>
            </w:pPr>
            <w:r>
              <w:rPr>
                <w:rFonts w:hint="eastAsia" w:ascii="仿宋" w:hAnsi="仿宋" w:eastAsia="仿宋"/>
                <w:kern w:val="0"/>
                <w:sz w:val="28"/>
                <w:szCs w:val="28"/>
              </w:rPr>
              <w:t>戴  群  周俊生  朱磊明  周广东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vAlign w:val="center"/>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监考组</w:t>
            </w:r>
          </w:p>
        </w:tc>
        <w:tc>
          <w:tcPr>
            <w:tcW w:w="1807" w:type="dxa"/>
            <w:vAlign w:val="center"/>
          </w:tcPr>
          <w:p>
            <w:pPr>
              <w:spacing w:line="360" w:lineRule="auto"/>
              <w:jc w:val="center"/>
              <w:rPr>
                <w:rFonts w:ascii="仿宋" w:hAnsi="仿宋" w:eastAsia="仿宋"/>
                <w:kern w:val="0"/>
                <w:sz w:val="28"/>
                <w:szCs w:val="28"/>
              </w:rPr>
            </w:pPr>
            <w:r>
              <w:rPr>
                <w:rFonts w:hint="eastAsia" w:ascii="仿宋" w:hAnsi="仿宋" w:eastAsia="仿宋"/>
                <w:kern w:val="0"/>
                <w:sz w:val="28"/>
                <w:szCs w:val="28"/>
              </w:rPr>
              <w:t>王向军</w:t>
            </w:r>
          </w:p>
        </w:tc>
        <w:tc>
          <w:tcPr>
            <w:tcW w:w="4869" w:type="dxa"/>
          </w:tcPr>
          <w:p>
            <w:pPr>
              <w:spacing w:line="360" w:lineRule="auto"/>
              <w:jc w:val="left"/>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s="仿宋"/>
                <w:color w:val="000000"/>
                <w:kern w:val="0"/>
                <w:sz w:val="28"/>
                <w:szCs w:val="28"/>
                <w:lang w:val="en-US" w:eastAsia="zh-CN"/>
              </w:rPr>
              <w:t xml:space="preserve">生金根 </w:t>
            </w:r>
            <w:r>
              <w:rPr>
                <w:rFonts w:hint="eastAsia" w:ascii="仿宋" w:hAnsi="仿宋" w:eastAsia="仿宋"/>
                <w:color w:val="000000" w:themeColor="text1"/>
                <w:kern w:val="0"/>
                <w:sz w:val="28"/>
                <w:szCs w:val="28"/>
                <w14:textFill>
                  <w14:solidFill>
                    <w14:schemeClr w14:val="tx1"/>
                  </w14:solidFill>
                </w14:textFill>
              </w:rPr>
              <w:t xml:space="preserve">田乐泰 俞海霞  曾 波 </w:t>
            </w:r>
            <w:r>
              <w:rPr>
                <w:rFonts w:hint="eastAsia" w:ascii="仿宋" w:hAnsi="仿宋" w:eastAsia="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olor w:val="000000" w:themeColor="text1"/>
                <w:kern w:val="0"/>
                <w:sz w:val="28"/>
                <w:szCs w:val="28"/>
                <w14:textFill>
                  <w14:solidFill>
                    <w14:schemeClr w14:val="tx1"/>
                  </w14:solidFill>
                </w14:textFill>
              </w:rPr>
              <w:t>田峰</w:t>
            </w:r>
          </w:p>
          <w:p>
            <w:pPr>
              <w:spacing w:line="360" w:lineRule="auto"/>
              <w:jc w:val="left"/>
              <w:rPr>
                <w:rFonts w:ascii="仿宋" w:hAnsi="仿宋" w:eastAsia="仿宋"/>
                <w:kern w:val="0"/>
                <w:sz w:val="28"/>
                <w:szCs w:val="28"/>
              </w:rPr>
            </w:pPr>
            <w:r>
              <w:rPr>
                <w:rFonts w:hint="eastAsia" w:ascii="仿宋" w:hAnsi="仿宋" w:eastAsia="仿宋"/>
                <w:color w:val="000000" w:themeColor="text1"/>
                <w:kern w:val="0"/>
                <w:sz w:val="28"/>
                <w:szCs w:val="28"/>
                <w14:textFill>
                  <w14:solidFill>
                    <w14:schemeClr w14:val="tx1"/>
                  </w14:solidFill>
                </w14:textFill>
              </w:rPr>
              <w:t xml:space="preserve">秦月华 王和萍 贾金凤  向娟玉 生飞   阚卫峰 顾海洋 </w:t>
            </w:r>
            <w:r>
              <w:rPr>
                <w:rFonts w:hint="eastAsia" w:ascii="仿宋" w:hAnsi="仿宋" w:eastAsia="仿宋"/>
                <w:kern w:val="0"/>
                <w:sz w:val="28"/>
                <w:szCs w:val="28"/>
              </w:rPr>
              <w:t xml:space="preserve">省五名考评员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保密保卫组</w:t>
            </w:r>
          </w:p>
        </w:tc>
        <w:tc>
          <w:tcPr>
            <w:tcW w:w="18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徐  辉</w:t>
            </w:r>
          </w:p>
        </w:tc>
        <w:tc>
          <w:tcPr>
            <w:tcW w:w="4869"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刘  猛  凡国其  印宏卫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监察组</w:t>
            </w:r>
          </w:p>
        </w:tc>
        <w:tc>
          <w:tcPr>
            <w:tcW w:w="18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杨国庆</w:t>
            </w:r>
          </w:p>
        </w:tc>
        <w:tc>
          <w:tcPr>
            <w:tcW w:w="4869"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杨丽琴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sz w:val="28"/>
                <w:szCs w:val="28"/>
              </w:rPr>
            </w:pPr>
            <w:r>
              <w:rPr>
                <w:rFonts w:hint="eastAsia" w:ascii="仿宋" w:hAnsi="仿宋" w:eastAsia="仿宋"/>
                <w:b/>
                <w:sz w:val="28"/>
                <w:szCs w:val="28"/>
              </w:rPr>
              <w:t>监控组</w:t>
            </w:r>
          </w:p>
        </w:tc>
        <w:tc>
          <w:tcPr>
            <w:tcW w:w="1807" w:type="dxa"/>
          </w:tcPr>
          <w:p>
            <w:pPr>
              <w:spacing w:line="360" w:lineRule="auto"/>
              <w:jc w:val="center"/>
              <w:rPr>
                <w:rFonts w:ascii="仿宋" w:hAnsi="仿宋" w:eastAsia="仿宋"/>
                <w:sz w:val="28"/>
                <w:szCs w:val="28"/>
              </w:rPr>
            </w:pPr>
            <w:r>
              <w:rPr>
                <w:rFonts w:hint="eastAsia" w:ascii="仿宋" w:hAnsi="仿宋" w:eastAsia="仿宋"/>
                <w:sz w:val="28"/>
                <w:szCs w:val="28"/>
              </w:rPr>
              <w:t>闾建军</w:t>
            </w:r>
          </w:p>
        </w:tc>
        <w:tc>
          <w:tcPr>
            <w:tcW w:w="4869" w:type="dxa"/>
          </w:tcPr>
          <w:p>
            <w:pPr>
              <w:spacing w:line="360" w:lineRule="auto"/>
              <w:jc w:val="left"/>
              <w:rPr>
                <w:rFonts w:ascii="仿宋" w:hAnsi="仿宋" w:eastAsia="仿宋"/>
                <w:sz w:val="28"/>
                <w:szCs w:val="28"/>
              </w:rPr>
            </w:pPr>
            <w:r>
              <w:rPr>
                <w:rFonts w:hint="eastAsia" w:ascii="仿宋" w:hAnsi="仿宋" w:eastAsia="仿宋"/>
                <w:sz w:val="28"/>
                <w:szCs w:val="28"/>
              </w:rPr>
              <w:t>徐  进  吕庚圣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卫生防疫组及后勤保障组</w:t>
            </w:r>
          </w:p>
        </w:tc>
        <w:tc>
          <w:tcPr>
            <w:tcW w:w="1807" w:type="dxa"/>
            <w:vAlign w:val="center"/>
          </w:tcPr>
          <w:p>
            <w:pPr>
              <w:spacing w:line="360" w:lineRule="auto"/>
              <w:jc w:val="center"/>
              <w:rPr>
                <w:rFonts w:ascii="仿宋" w:hAnsi="仿宋" w:eastAsia="仿宋"/>
                <w:kern w:val="0"/>
                <w:sz w:val="28"/>
                <w:szCs w:val="28"/>
              </w:rPr>
            </w:pPr>
            <w:r>
              <w:rPr>
                <w:rFonts w:hint="eastAsia" w:ascii="仿宋" w:hAnsi="仿宋" w:eastAsia="仿宋"/>
                <w:kern w:val="0"/>
                <w:sz w:val="28"/>
                <w:szCs w:val="28"/>
              </w:rPr>
              <w:t>周学军</w:t>
            </w:r>
          </w:p>
        </w:tc>
        <w:tc>
          <w:tcPr>
            <w:tcW w:w="4869" w:type="dxa"/>
          </w:tcPr>
          <w:p>
            <w:pPr>
              <w:spacing w:line="360" w:lineRule="auto"/>
              <w:jc w:val="left"/>
              <w:rPr>
                <w:rFonts w:ascii="仿宋" w:hAnsi="仿宋" w:eastAsia="仿宋"/>
                <w:kern w:val="0"/>
                <w:sz w:val="28"/>
                <w:szCs w:val="28"/>
              </w:rPr>
            </w:pPr>
            <w:r>
              <w:rPr>
                <w:rFonts w:hint="eastAsia" w:ascii="仿宋" w:hAnsi="仿宋" w:eastAsia="仿宋"/>
                <w:color w:val="000000" w:themeColor="text1"/>
                <w:kern w:val="0"/>
                <w:sz w:val="28"/>
                <w:szCs w:val="28"/>
                <w14:textFill>
                  <w14:solidFill>
                    <w14:schemeClr w14:val="tx1"/>
                  </w14:solidFill>
                </w14:textFill>
              </w:rPr>
              <w:t>马亚峰</w:t>
            </w:r>
            <w:r>
              <w:rPr>
                <w:rFonts w:hint="eastAsia" w:ascii="仿宋" w:hAnsi="仿宋" w:eastAsia="仿宋"/>
                <w:kern w:val="0"/>
                <w:sz w:val="28"/>
                <w:szCs w:val="28"/>
              </w:rPr>
              <w:t xml:space="preserve">  周德忠  周宏萍  陈  琴</w:t>
            </w:r>
          </w:p>
          <w:p>
            <w:pPr>
              <w:spacing w:line="360" w:lineRule="auto"/>
              <w:jc w:val="left"/>
              <w:rPr>
                <w:rFonts w:ascii="仿宋" w:hAnsi="仿宋" w:eastAsia="仿宋"/>
                <w:kern w:val="0"/>
                <w:sz w:val="28"/>
                <w:szCs w:val="28"/>
              </w:rPr>
            </w:pPr>
            <w:r>
              <w:rPr>
                <w:rFonts w:hint="eastAsia" w:ascii="仿宋" w:hAnsi="仿宋" w:eastAsia="仿宋"/>
                <w:kern w:val="0"/>
                <w:sz w:val="28"/>
                <w:szCs w:val="28"/>
              </w:rPr>
              <w:t>杨志鹏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spacing w:line="360" w:lineRule="auto"/>
              <w:jc w:val="center"/>
              <w:rPr>
                <w:rFonts w:ascii="仿宋" w:hAnsi="仿宋" w:eastAsia="仿宋"/>
                <w:b/>
                <w:kern w:val="0"/>
                <w:sz w:val="28"/>
                <w:szCs w:val="28"/>
              </w:rPr>
            </w:pPr>
            <w:r>
              <w:rPr>
                <w:rFonts w:hint="eastAsia" w:ascii="仿宋" w:hAnsi="仿宋" w:eastAsia="仿宋"/>
                <w:b/>
                <w:kern w:val="0"/>
                <w:sz w:val="28"/>
                <w:szCs w:val="28"/>
              </w:rPr>
              <w:t>成绩处理组</w:t>
            </w:r>
          </w:p>
        </w:tc>
        <w:tc>
          <w:tcPr>
            <w:tcW w:w="1807" w:type="dxa"/>
          </w:tcPr>
          <w:p>
            <w:pPr>
              <w:spacing w:line="360" w:lineRule="auto"/>
              <w:jc w:val="center"/>
              <w:rPr>
                <w:rFonts w:ascii="仿宋" w:hAnsi="仿宋" w:eastAsia="仿宋"/>
                <w:kern w:val="0"/>
                <w:sz w:val="28"/>
                <w:szCs w:val="28"/>
              </w:rPr>
            </w:pPr>
            <w:r>
              <w:rPr>
                <w:rFonts w:hint="eastAsia" w:ascii="仿宋" w:hAnsi="仿宋" w:eastAsia="仿宋"/>
                <w:kern w:val="0"/>
                <w:sz w:val="28"/>
                <w:szCs w:val="28"/>
              </w:rPr>
              <w:t>刘猛</w:t>
            </w:r>
          </w:p>
        </w:tc>
        <w:tc>
          <w:tcPr>
            <w:tcW w:w="4869" w:type="dxa"/>
          </w:tcPr>
          <w:p>
            <w:pPr>
              <w:spacing w:line="360" w:lineRule="auto"/>
              <w:jc w:val="left"/>
              <w:rPr>
                <w:rFonts w:ascii="仿宋" w:hAnsi="仿宋" w:eastAsia="仿宋"/>
                <w:kern w:val="0"/>
                <w:sz w:val="28"/>
                <w:szCs w:val="28"/>
              </w:rPr>
            </w:pPr>
            <w:r>
              <w:rPr>
                <w:rFonts w:hint="eastAsia" w:ascii="仿宋" w:hAnsi="仿宋" w:eastAsia="仿宋"/>
                <w:kern w:val="0"/>
                <w:sz w:val="28"/>
                <w:szCs w:val="28"/>
              </w:rPr>
              <w:t>朱磊明  戴海斌</w:t>
            </w:r>
          </w:p>
        </w:tc>
      </w:tr>
    </w:tbl>
    <w:p>
      <w:pPr>
        <w:spacing w:line="360" w:lineRule="auto"/>
        <w:rPr>
          <w:rFonts w:ascii="仿宋" w:hAnsi="仿宋" w:eastAsia="仿宋"/>
          <w:b/>
          <w:sz w:val="32"/>
          <w:szCs w:val="32"/>
        </w:rPr>
      </w:pPr>
    </w:p>
    <w:p>
      <w:pPr>
        <w:spacing w:line="360" w:lineRule="auto"/>
        <w:rPr>
          <w:rFonts w:ascii="仿宋" w:hAnsi="仿宋" w:eastAsia="仿宋"/>
          <w:b/>
          <w:sz w:val="32"/>
          <w:szCs w:val="32"/>
        </w:rPr>
      </w:pPr>
      <w:r>
        <w:rPr>
          <w:rFonts w:hint="eastAsia" w:ascii="仿宋" w:hAnsi="仿宋" w:eastAsia="仿宋"/>
          <w:b/>
          <w:sz w:val="32"/>
          <w:szCs w:val="32"/>
        </w:rPr>
        <w:t>四、考点平面示意图</w:t>
      </w:r>
    </w:p>
    <w:p>
      <w:pPr>
        <w:spacing w:line="360" w:lineRule="auto"/>
        <w:rPr>
          <w:rFonts w:ascii="仿宋" w:hAnsi="仿宋" w:eastAsia="仿宋"/>
          <w:b/>
          <w:sz w:val="32"/>
          <w:szCs w:val="32"/>
        </w:rPr>
      </w:pPr>
      <w:r>
        <w:drawing>
          <wp:inline distT="0" distB="0" distL="114300" distR="114300">
            <wp:extent cx="3882390" cy="20504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3882390" cy="2050415"/>
                    </a:xfrm>
                    <a:prstGeom prst="rect">
                      <a:avLst/>
                    </a:prstGeom>
                    <a:noFill/>
                    <a:ln>
                      <a:noFill/>
                    </a:ln>
                  </pic:spPr>
                </pic:pic>
              </a:graphicData>
            </a:graphic>
          </wp:inline>
        </w:drawing>
      </w:r>
    </w:p>
    <w:p>
      <w:pPr>
        <w:spacing w:line="360" w:lineRule="auto"/>
        <w:rPr>
          <w:rFonts w:ascii="仿宋" w:hAnsi="仿宋" w:eastAsia="仿宋"/>
          <w:sz w:val="28"/>
          <w:szCs w:val="28"/>
        </w:rPr>
      </w:pPr>
      <w:r>
        <w:rPr>
          <w:rFonts w:hint="eastAsia" w:ascii="仿宋" w:hAnsi="仿宋" w:eastAsia="仿宋"/>
          <w:b/>
          <w:sz w:val="32"/>
          <w:szCs w:val="32"/>
        </w:rPr>
        <w:t>五、考场安排情况表</w:t>
      </w:r>
    </w:p>
    <w:tbl>
      <w:tblPr>
        <w:tblStyle w:val="11"/>
        <w:tblpPr w:leftFromText="180" w:rightFromText="180" w:vertAnchor="text" w:horzAnchor="margin" w:tblpXSpec="center" w:tblpY="248"/>
        <w:tblW w:w="102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992"/>
        <w:gridCol w:w="850"/>
        <w:gridCol w:w="1026"/>
        <w:gridCol w:w="817"/>
        <w:gridCol w:w="1168"/>
        <w:gridCol w:w="36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1668" w:type="dxa"/>
            <w:vAlign w:val="center"/>
          </w:tcPr>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考点学校</w:t>
            </w:r>
          </w:p>
        </w:tc>
        <w:tc>
          <w:tcPr>
            <w:tcW w:w="992" w:type="dxa"/>
            <w:vAlign w:val="center"/>
          </w:tcPr>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考场</w:t>
            </w:r>
          </w:p>
          <w:p>
            <w:pPr>
              <w:widowControl/>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位置</w:t>
            </w:r>
          </w:p>
        </w:tc>
        <w:tc>
          <w:tcPr>
            <w:tcW w:w="850" w:type="dxa"/>
            <w:vAlign w:val="center"/>
          </w:tcPr>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考生</w:t>
            </w:r>
          </w:p>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总数</w:t>
            </w:r>
          </w:p>
        </w:tc>
        <w:tc>
          <w:tcPr>
            <w:tcW w:w="1026" w:type="dxa"/>
            <w:vAlign w:val="center"/>
          </w:tcPr>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信息化考场数</w:t>
            </w:r>
          </w:p>
        </w:tc>
        <w:tc>
          <w:tcPr>
            <w:tcW w:w="817" w:type="dxa"/>
            <w:vAlign w:val="center"/>
          </w:tcPr>
          <w:p>
            <w:pPr>
              <w:widowControl/>
              <w:adjustRightInd w:val="0"/>
              <w:snapToGrid w:val="0"/>
              <w:spacing w:line="500" w:lineRule="exact"/>
              <w:jc w:val="center"/>
              <w:rPr>
                <w:rFonts w:ascii="仿宋" w:hAnsi="仿宋" w:eastAsia="仿宋" w:cs="黑体"/>
                <w:b/>
                <w:kern w:val="0"/>
                <w:sz w:val="28"/>
                <w:szCs w:val="28"/>
              </w:rPr>
            </w:pPr>
            <w:r>
              <w:rPr>
                <w:rFonts w:hint="eastAsia" w:ascii="仿宋" w:hAnsi="仿宋" w:eastAsia="仿宋" w:cs="黑体"/>
                <w:b/>
                <w:kern w:val="0"/>
                <w:sz w:val="28"/>
                <w:szCs w:val="28"/>
              </w:rPr>
              <w:t>实操</w:t>
            </w:r>
          </w:p>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工位数</w:t>
            </w:r>
          </w:p>
        </w:tc>
        <w:tc>
          <w:tcPr>
            <w:tcW w:w="1168" w:type="dxa"/>
            <w:vAlign w:val="center"/>
          </w:tcPr>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考试</w:t>
            </w:r>
          </w:p>
          <w:p>
            <w:pPr>
              <w:widowControl/>
              <w:adjustRightInd w:val="0"/>
              <w:snapToGrid w:val="0"/>
              <w:spacing w:line="500" w:lineRule="exact"/>
              <w:jc w:val="center"/>
              <w:rPr>
                <w:rFonts w:ascii="仿宋" w:hAnsi="仿宋" w:eastAsia="仿宋"/>
                <w:b/>
                <w:kern w:val="0"/>
                <w:sz w:val="28"/>
                <w:szCs w:val="28"/>
              </w:rPr>
            </w:pPr>
            <w:r>
              <w:rPr>
                <w:rFonts w:hint="eastAsia" w:ascii="仿宋" w:hAnsi="仿宋" w:eastAsia="仿宋" w:cs="黑体"/>
                <w:b/>
                <w:kern w:val="0"/>
                <w:sz w:val="28"/>
                <w:szCs w:val="28"/>
              </w:rPr>
              <w:t>总场次</w:t>
            </w:r>
          </w:p>
        </w:tc>
        <w:tc>
          <w:tcPr>
            <w:tcW w:w="3685" w:type="dxa"/>
            <w:vAlign w:val="center"/>
          </w:tcPr>
          <w:p>
            <w:pPr>
              <w:widowControl/>
              <w:jc w:val="center"/>
              <w:rPr>
                <w:rFonts w:ascii="仿宋" w:hAnsi="仿宋" w:eastAsia="仿宋" w:cs="宋体"/>
                <w:b/>
                <w:color w:val="000000"/>
                <w:kern w:val="0"/>
                <w:sz w:val="28"/>
                <w:szCs w:val="28"/>
              </w:rPr>
            </w:pPr>
            <w:r>
              <w:rPr>
                <w:rFonts w:hint="eastAsia" w:ascii="仿宋" w:hAnsi="仿宋" w:eastAsia="仿宋" w:cs="黑体"/>
                <w:b/>
                <w:kern w:val="0"/>
                <w:sz w:val="28"/>
                <w:szCs w:val="28"/>
              </w:rPr>
              <w:t>工位标准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668"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江苏省泰兴中等专业学校</w:t>
            </w:r>
          </w:p>
        </w:tc>
        <w:tc>
          <w:tcPr>
            <w:tcW w:w="99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4号实训楼</w:t>
            </w:r>
          </w:p>
        </w:tc>
        <w:tc>
          <w:tcPr>
            <w:tcW w:w="850" w:type="dxa"/>
            <w:vAlign w:val="center"/>
          </w:tcPr>
          <w:p>
            <w:pPr>
              <w:widowControl/>
              <w:jc w:val="center"/>
              <w:rPr>
                <w:rFonts w:ascii="仿宋" w:hAnsi="仿宋" w:eastAsia="仿宋" w:cs="宋体"/>
                <w:kern w:val="0"/>
              </w:rPr>
            </w:pPr>
            <w:r>
              <w:rPr>
                <w:rFonts w:hint="eastAsia" w:ascii="仿宋" w:hAnsi="仿宋" w:eastAsia="仿宋" w:cs="宋体"/>
                <w:kern w:val="0"/>
              </w:rPr>
              <w:t>276</w:t>
            </w:r>
          </w:p>
        </w:tc>
        <w:tc>
          <w:tcPr>
            <w:tcW w:w="1026" w:type="dxa"/>
            <w:vAlign w:val="center"/>
          </w:tcPr>
          <w:p>
            <w:pPr>
              <w:widowControl/>
              <w:jc w:val="center"/>
              <w:rPr>
                <w:rFonts w:ascii="仿宋" w:hAnsi="仿宋" w:eastAsia="仿宋" w:cs="宋体"/>
                <w:kern w:val="0"/>
              </w:rPr>
            </w:pPr>
            <w:r>
              <w:rPr>
                <w:rFonts w:hint="eastAsia" w:ascii="仿宋" w:hAnsi="仿宋" w:eastAsia="仿宋" w:cs="宋体"/>
                <w:kern w:val="0"/>
              </w:rPr>
              <w:t>1</w:t>
            </w:r>
          </w:p>
        </w:tc>
        <w:tc>
          <w:tcPr>
            <w:tcW w:w="817" w:type="dxa"/>
            <w:vAlign w:val="center"/>
          </w:tcPr>
          <w:p>
            <w:pPr>
              <w:widowControl/>
              <w:jc w:val="center"/>
              <w:rPr>
                <w:rFonts w:ascii="仿宋" w:hAnsi="仿宋" w:eastAsia="仿宋" w:cs="宋体"/>
                <w:kern w:val="0"/>
              </w:rPr>
            </w:pPr>
            <w:r>
              <w:rPr>
                <w:rFonts w:hint="eastAsia" w:ascii="仿宋" w:hAnsi="仿宋" w:eastAsia="仿宋" w:cs="宋体"/>
                <w:kern w:val="0"/>
              </w:rPr>
              <w:t>14</w:t>
            </w:r>
          </w:p>
        </w:tc>
        <w:tc>
          <w:tcPr>
            <w:tcW w:w="1168" w:type="dxa"/>
            <w:vAlign w:val="center"/>
          </w:tcPr>
          <w:p>
            <w:pPr>
              <w:widowControl/>
              <w:jc w:val="center"/>
              <w:rPr>
                <w:rFonts w:ascii="仿宋" w:hAnsi="仿宋" w:eastAsia="仿宋" w:cs="宋体"/>
                <w:kern w:val="0"/>
              </w:rPr>
            </w:pPr>
            <w:r>
              <w:rPr>
                <w:rFonts w:hint="eastAsia" w:ascii="仿宋" w:hAnsi="仿宋" w:eastAsia="仿宋" w:cs="宋体"/>
                <w:kern w:val="0"/>
              </w:rPr>
              <w:t>信息化考试7场，实操20场</w:t>
            </w:r>
          </w:p>
        </w:tc>
        <w:tc>
          <w:tcPr>
            <w:tcW w:w="3685" w:type="dxa"/>
            <w:vAlign w:val="center"/>
          </w:tcPr>
          <w:p>
            <w:pPr>
              <w:widowControl/>
              <w:jc w:val="center"/>
              <w:rPr>
                <w:rFonts w:ascii="仿宋" w:hAnsi="仿宋" w:eastAsia="仿宋" w:cs="宋体"/>
                <w:kern w:val="0"/>
              </w:rPr>
            </w:pPr>
            <w:r>
              <w:rPr>
                <w:rFonts w:hint="eastAsia" w:ascii="仿宋" w:hAnsi="仿宋" w:eastAsia="仿宋" w:cs="宋体"/>
                <w:kern w:val="0"/>
              </w:rPr>
              <w:t>信息化考场内设立机位数：47个（包括5个备用机位），实操工位数20个（包括6个备用工位）。</w:t>
            </w:r>
          </w:p>
        </w:tc>
      </w:tr>
    </w:tbl>
    <w:p>
      <w:pPr>
        <w:spacing w:line="360" w:lineRule="auto"/>
        <w:rPr>
          <w:rFonts w:ascii="仿宋" w:hAnsi="仿宋" w:eastAsia="仿宋"/>
          <w:b/>
          <w:sz w:val="32"/>
          <w:szCs w:val="32"/>
        </w:rPr>
      </w:pPr>
    </w:p>
    <w:p>
      <w:pPr>
        <w:spacing w:line="360" w:lineRule="auto"/>
        <w:rPr>
          <w:rFonts w:ascii="仿宋" w:hAnsi="仿宋" w:eastAsia="仿宋"/>
          <w:b/>
          <w:sz w:val="32"/>
          <w:szCs w:val="32"/>
        </w:rPr>
      </w:pPr>
      <w:r>
        <w:rPr>
          <w:rFonts w:hint="eastAsia" w:ascii="仿宋" w:hAnsi="仿宋" w:eastAsia="仿宋"/>
          <w:b/>
          <w:sz w:val="32"/>
          <w:szCs w:val="32"/>
        </w:rPr>
        <w:t>六、监考老师名单</w:t>
      </w:r>
    </w:p>
    <w:tbl>
      <w:tblPr>
        <w:tblStyle w:val="11"/>
        <w:tblpPr w:leftFromText="180" w:rightFromText="180" w:vertAnchor="text" w:horzAnchor="page" w:tblpX="1238" w:tblpY="995"/>
        <w:tblOverlap w:val="never"/>
        <w:tblW w:w="9467" w:type="dxa"/>
        <w:tblInd w:w="0" w:type="dxa"/>
        <w:tblLayout w:type="fixed"/>
        <w:tblCellMar>
          <w:top w:w="0" w:type="dxa"/>
          <w:left w:w="0" w:type="dxa"/>
          <w:bottom w:w="0" w:type="dxa"/>
          <w:right w:w="0" w:type="dxa"/>
        </w:tblCellMar>
      </w:tblPr>
      <w:tblGrid>
        <w:gridCol w:w="2340"/>
        <w:gridCol w:w="870"/>
        <w:gridCol w:w="2009"/>
        <w:gridCol w:w="977"/>
        <w:gridCol w:w="81"/>
        <w:gridCol w:w="67"/>
        <w:gridCol w:w="1320"/>
        <w:gridCol w:w="8"/>
        <w:gridCol w:w="82"/>
        <w:gridCol w:w="155"/>
        <w:gridCol w:w="52"/>
        <w:gridCol w:w="23"/>
        <w:gridCol w:w="81"/>
        <w:gridCol w:w="81"/>
        <w:gridCol w:w="1321"/>
      </w:tblGrid>
      <w:tr>
        <w:tblPrEx>
          <w:tblCellMar>
            <w:top w:w="0" w:type="dxa"/>
            <w:left w:w="0" w:type="dxa"/>
            <w:bottom w:w="0" w:type="dxa"/>
            <w:right w:w="0" w:type="dxa"/>
          </w:tblCellMar>
        </w:tblPrEx>
        <w:trPr>
          <w:trHeight w:val="598" w:hRule="atLeast"/>
        </w:trPr>
        <w:tc>
          <w:tcPr>
            <w:tcW w:w="5219"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1、信息化平台考试（4号实训楼404）</w:t>
            </w:r>
          </w:p>
        </w:tc>
        <w:tc>
          <w:tcPr>
            <w:tcW w:w="1125" w:type="dxa"/>
            <w:gridSpan w:val="3"/>
            <w:tcBorders>
              <w:top w:val="nil"/>
              <w:left w:val="nil"/>
              <w:bottom w:val="nil"/>
              <w:right w:val="nil"/>
            </w:tcBorders>
            <w:shd w:val="clear" w:color="auto" w:fill="auto"/>
            <w:noWrap/>
            <w:tcMar>
              <w:top w:w="15" w:type="dxa"/>
              <w:left w:w="15" w:type="dxa"/>
              <w:right w:w="15" w:type="dxa"/>
            </w:tcMar>
            <w:vAlign w:val="bottom"/>
          </w:tcPr>
          <w:p>
            <w:pPr>
              <w:rPr>
                <w:rFonts w:ascii="仿宋" w:hAnsi="仿宋" w:eastAsia="仿宋" w:cs="仿宋"/>
                <w:color w:val="000000"/>
                <w:sz w:val="28"/>
                <w:szCs w:val="28"/>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ascii="仿宋" w:hAnsi="仿宋" w:eastAsia="仿宋" w:cs="仿宋"/>
                <w:color w:val="000000"/>
                <w:sz w:val="28"/>
                <w:szCs w:val="28"/>
              </w:rPr>
            </w:pPr>
          </w:p>
        </w:tc>
        <w:tc>
          <w:tcPr>
            <w:tcW w:w="90" w:type="dxa"/>
            <w:gridSpan w:val="2"/>
            <w:tcBorders>
              <w:top w:val="nil"/>
              <w:left w:val="nil"/>
              <w:bottom w:val="nil"/>
              <w:right w:val="nil"/>
            </w:tcBorders>
            <w:shd w:val="clear" w:color="auto" w:fill="auto"/>
            <w:noWrap/>
            <w:tcMar>
              <w:top w:w="15" w:type="dxa"/>
              <w:left w:w="15" w:type="dxa"/>
              <w:right w:w="15" w:type="dxa"/>
            </w:tcMar>
            <w:vAlign w:val="bottom"/>
          </w:tcPr>
          <w:p>
            <w:pPr>
              <w:rPr>
                <w:rFonts w:ascii="仿宋" w:hAnsi="仿宋" w:eastAsia="仿宋" w:cs="仿宋"/>
                <w:color w:val="000000"/>
                <w:sz w:val="28"/>
                <w:szCs w:val="28"/>
              </w:rPr>
            </w:pPr>
          </w:p>
        </w:tc>
        <w:tc>
          <w:tcPr>
            <w:tcW w:w="207" w:type="dxa"/>
            <w:gridSpan w:val="2"/>
            <w:tcBorders>
              <w:top w:val="nil"/>
              <w:left w:val="nil"/>
              <w:bottom w:val="nil"/>
              <w:right w:val="nil"/>
            </w:tcBorders>
            <w:shd w:val="clear" w:color="auto" w:fill="auto"/>
            <w:noWrap/>
            <w:tcMar>
              <w:top w:w="15" w:type="dxa"/>
              <w:left w:w="15" w:type="dxa"/>
              <w:right w:w="15" w:type="dxa"/>
            </w:tcMar>
            <w:vAlign w:val="bottom"/>
          </w:tcPr>
          <w:p>
            <w:pPr>
              <w:rPr>
                <w:rFonts w:ascii="仿宋" w:hAnsi="仿宋" w:eastAsia="仿宋" w:cs="仿宋"/>
                <w:color w:val="000000"/>
                <w:sz w:val="28"/>
                <w:szCs w:val="28"/>
              </w:rPr>
            </w:pPr>
          </w:p>
        </w:tc>
        <w:tc>
          <w:tcPr>
            <w:tcW w:w="1506" w:type="dxa"/>
            <w:gridSpan w:val="4"/>
            <w:tcBorders>
              <w:top w:val="nil"/>
              <w:left w:val="nil"/>
              <w:bottom w:val="nil"/>
              <w:right w:val="nil"/>
            </w:tcBorders>
            <w:shd w:val="clear" w:color="auto" w:fill="auto"/>
            <w:noWrap/>
            <w:tcMar>
              <w:top w:w="15" w:type="dxa"/>
              <w:left w:w="15" w:type="dxa"/>
              <w:right w:w="15" w:type="dxa"/>
            </w:tcMar>
            <w:vAlign w:val="bottom"/>
          </w:tcPr>
          <w:p>
            <w:pP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2020年11月10日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第一场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8：00-10：00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曾波</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秦月华</w:t>
            </w:r>
          </w:p>
        </w:tc>
        <w:tc>
          <w:tcPr>
            <w:tcW w:w="180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检录：阚卫峰、贾金凤</w:t>
            </w:r>
          </w:p>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地点：4号实训楼大厅</w:t>
            </w:r>
          </w:p>
        </w:tc>
      </w:tr>
      <w:tr>
        <w:tblPrEx>
          <w:tblCellMar>
            <w:top w:w="0" w:type="dxa"/>
            <w:left w:w="0" w:type="dxa"/>
            <w:bottom w:w="0" w:type="dxa"/>
            <w:right w:w="0" w:type="dxa"/>
          </w:tblCellMar>
        </w:tblPrEx>
        <w:trPr>
          <w:trHeight w:val="607"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第二场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10：30-12：30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曾波</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秦月华</w:t>
            </w:r>
          </w:p>
        </w:tc>
        <w:tc>
          <w:tcPr>
            <w:tcW w:w="180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第三场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13：00-15：00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俞海霞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 xml:space="preserve">田乐泰 </w:t>
            </w:r>
          </w:p>
        </w:tc>
        <w:tc>
          <w:tcPr>
            <w:tcW w:w="180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第四场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15：30-17：30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俞海霞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 xml:space="preserve">田乐泰 </w:t>
            </w:r>
          </w:p>
        </w:tc>
        <w:tc>
          <w:tcPr>
            <w:tcW w:w="180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2020年11月11日</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第五场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8：00-10：00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俞海霞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田峰</w:t>
            </w:r>
          </w:p>
        </w:tc>
        <w:tc>
          <w:tcPr>
            <w:tcW w:w="180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第六场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10：30-12：30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俞海霞</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田峰</w:t>
            </w:r>
          </w:p>
        </w:tc>
        <w:tc>
          <w:tcPr>
            <w:tcW w:w="1803" w:type="dxa"/>
            <w:gridSpan w:val="8"/>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第七场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13：00-15：00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曾波</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秦月华</w:t>
            </w:r>
          </w:p>
        </w:tc>
        <w:tc>
          <w:tcPr>
            <w:tcW w:w="1803" w:type="dxa"/>
            <w:gridSpan w:val="8"/>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234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备用考场一个</w:t>
            </w:r>
          </w:p>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4号实训楼304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p>
        </w:tc>
        <w:tc>
          <w:tcPr>
            <w:tcW w:w="1803" w:type="dxa"/>
            <w:gridSpan w:val="8"/>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607" w:hRule="atLeast"/>
        </w:trPr>
        <w:tc>
          <w:tcPr>
            <w:tcW w:w="9467"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巡考：</w:t>
            </w:r>
            <w:r>
              <w:rPr>
                <w:rFonts w:hint="eastAsia" w:ascii="仿宋" w:hAnsi="仿宋" w:eastAsia="仿宋" w:cs="仿宋"/>
                <w:color w:val="000000"/>
                <w:kern w:val="0"/>
                <w:sz w:val="28"/>
                <w:szCs w:val="28"/>
                <w:lang w:val="en-US" w:eastAsia="zh-CN"/>
              </w:rPr>
              <w:t>生金根</w:t>
            </w:r>
            <w:r>
              <w:rPr>
                <w:rFonts w:hint="eastAsia" w:ascii="仿宋" w:hAnsi="仿宋" w:eastAsia="仿宋" w:cs="仿宋"/>
                <w:color w:val="000000"/>
                <w:kern w:val="0"/>
                <w:sz w:val="28"/>
                <w:szCs w:val="28"/>
              </w:rPr>
              <w:t xml:space="preserve">  戴海斌</w:t>
            </w:r>
          </w:p>
        </w:tc>
      </w:tr>
      <w:tr>
        <w:tblPrEx>
          <w:tblCellMar>
            <w:top w:w="0" w:type="dxa"/>
            <w:left w:w="0" w:type="dxa"/>
            <w:bottom w:w="0" w:type="dxa"/>
            <w:right w:w="0" w:type="dxa"/>
          </w:tblCellMar>
        </w:tblPrEx>
        <w:trPr>
          <w:gridAfter w:val="1"/>
          <w:wAfter w:w="1321" w:type="dxa"/>
          <w:trHeight w:val="315" w:hRule="atLeast"/>
        </w:trPr>
        <w:tc>
          <w:tcPr>
            <w:tcW w:w="234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2986" w:type="dxa"/>
            <w:gridSpan w:val="2"/>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p>
            <w:pPr>
              <w:rPr>
                <w:rFonts w:ascii="宋体" w:hAnsi="宋体" w:cs="宋体"/>
                <w:color w:val="000000"/>
                <w:sz w:val="22"/>
                <w:szCs w:val="22"/>
              </w:rPr>
            </w:pPr>
          </w:p>
        </w:tc>
        <w:tc>
          <w:tcPr>
            <w:tcW w:w="81"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1395" w:type="dxa"/>
            <w:gridSpan w:val="3"/>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p>
            <w:pPr>
              <w:rPr>
                <w:rFonts w:ascii="宋体" w:hAnsi="宋体" w:cs="宋体"/>
                <w:color w:val="000000"/>
                <w:sz w:val="22"/>
                <w:szCs w:val="22"/>
              </w:rPr>
            </w:pPr>
          </w:p>
          <w:p>
            <w:pPr>
              <w:rPr>
                <w:rFonts w:ascii="宋体" w:hAnsi="宋体" w:cs="宋体"/>
                <w:color w:val="000000"/>
                <w:sz w:val="22"/>
                <w:szCs w:val="22"/>
              </w:rPr>
            </w:pPr>
          </w:p>
          <w:p>
            <w:pPr>
              <w:rPr>
                <w:rFonts w:ascii="宋体" w:hAnsi="宋体" w:cs="宋体"/>
                <w:color w:val="000000"/>
                <w:sz w:val="22"/>
                <w:szCs w:val="22"/>
              </w:rPr>
            </w:pPr>
          </w:p>
        </w:tc>
        <w:tc>
          <w:tcPr>
            <w:tcW w:w="237" w:type="dxa"/>
            <w:gridSpan w:val="2"/>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75" w:type="dxa"/>
            <w:gridSpan w:val="2"/>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81"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81" w:type="dxa"/>
            <w:tcBorders>
              <w:top w:val="nil"/>
              <w:left w:val="nil"/>
              <w:bottom w:val="nil"/>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r>
      <w:tr>
        <w:tblPrEx>
          <w:tblCellMar>
            <w:top w:w="0" w:type="dxa"/>
            <w:left w:w="0" w:type="dxa"/>
            <w:bottom w:w="0" w:type="dxa"/>
            <w:right w:w="0" w:type="dxa"/>
          </w:tblCellMar>
        </w:tblPrEx>
        <w:trPr>
          <w:trHeight w:val="954" w:hRule="atLeast"/>
        </w:trPr>
        <w:tc>
          <w:tcPr>
            <w:tcW w:w="5219"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2、实操考试（水准测量考场）</w:t>
            </w:r>
          </w:p>
        </w:tc>
        <w:tc>
          <w:tcPr>
            <w:tcW w:w="1125"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1320"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c>
          <w:tcPr>
            <w:tcW w:w="1506" w:type="dxa"/>
            <w:gridSpan w:val="4"/>
            <w:tcBorders>
              <w:top w:val="nil"/>
              <w:left w:val="nil"/>
              <w:bottom w:val="single" w:color="auto" w:sz="4" w:space="0"/>
              <w:right w:val="nil"/>
            </w:tcBorders>
            <w:shd w:val="clear" w:color="auto" w:fill="auto"/>
            <w:noWrap/>
            <w:tcMar>
              <w:top w:w="15" w:type="dxa"/>
              <w:left w:w="15" w:type="dxa"/>
              <w:right w:w="15" w:type="dxa"/>
            </w:tcMar>
            <w:vAlign w:val="bottom"/>
          </w:tcPr>
          <w:p>
            <w:pPr>
              <w:rPr>
                <w:rFonts w:ascii="宋体" w:hAnsi="宋体" w:cs="宋体"/>
                <w:color w:val="000000"/>
                <w:sz w:val="22"/>
                <w:szCs w:val="22"/>
              </w:rPr>
            </w:pPr>
          </w:p>
        </w:tc>
      </w:tr>
      <w:tr>
        <w:tblPrEx>
          <w:tblCellMar>
            <w:top w:w="0" w:type="dxa"/>
            <w:left w:w="0" w:type="dxa"/>
            <w:bottom w:w="0" w:type="dxa"/>
            <w:right w:w="0" w:type="dxa"/>
          </w:tblCellMar>
        </w:tblPrEx>
        <w:trPr>
          <w:trHeight w:val="170" w:hRule="atLeast"/>
        </w:trPr>
        <w:tc>
          <w:tcPr>
            <w:tcW w:w="234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2020年11月10日</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第一场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8：30-9：00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检录：</w:t>
            </w:r>
          </w:p>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向娟玉     王和萍 </w:t>
            </w:r>
          </w:p>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地点：建筑实训馆北侧大道</w:t>
            </w: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9：00-9：30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9：30-10：00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第二场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10：30-11：00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11：00-11：30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11：30-12：00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第三场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13：00-13：30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13：30-14：00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14：00-14：30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第四场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15：30-16：00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16：00-16：30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16：30-17：00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2020年11月11日</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第五场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8：30-9：00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9：00-9：30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9：30-10：00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r>
              <w:rPr>
                <w:rFonts w:hint="eastAsia" w:ascii="仿宋" w:hAnsi="仿宋" w:eastAsia="仿宋" w:cs="仿宋"/>
                <w:color w:val="000000"/>
                <w:kern w:val="0"/>
                <w:sz w:val="28"/>
                <w:szCs w:val="28"/>
              </w:rPr>
              <w:t>第六场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10：30-11：00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11：00-11：30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11：30-12：00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r>
              <w:rPr>
                <w:rFonts w:hint="eastAsia" w:ascii="仿宋" w:hAnsi="仿宋" w:eastAsia="仿宋" w:cs="仿宋"/>
                <w:color w:val="000000"/>
                <w:kern w:val="0"/>
                <w:sz w:val="28"/>
                <w:szCs w:val="28"/>
              </w:rPr>
              <w:t>第七场</w:t>
            </w: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13：00-13：30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13：30-14：00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234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000000"/>
                <w:sz w:val="28"/>
                <w:szCs w:val="28"/>
              </w:rPr>
            </w:pPr>
          </w:p>
        </w:tc>
        <w:tc>
          <w:tcPr>
            <w:tcW w:w="20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14：00-14：30</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省五名考评员</w:t>
            </w:r>
          </w:p>
        </w:tc>
        <w:tc>
          <w:tcPr>
            <w:tcW w:w="1803"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000000"/>
                <w:sz w:val="28"/>
                <w:szCs w:val="28"/>
              </w:rPr>
            </w:pPr>
          </w:p>
        </w:tc>
      </w:tr>
      <w:tr>
        <w:tblPrEx>
          <w:tblCellMar>
            <w:top w:w="0" w:type="dxa"/>
            <w:left w:w="0" w:type="dxa"/>
            <w:bottom w:w="0" w:type="dxa"/>
            <w:right w:w="0" w:type="dxa"/>
          </w:tblCellMar>
        </w:tblPrEx>
        <w:trPr>
          <w:trHeight w:val="170" w:hRule="atLeast"/>
        </w:trPr>
        <w:tc>
          <w:tcPr>
            <w:tcW w:w="9467" w:type="dxa"/>
            <w:gridSpan w:val="1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 xml:space="preserve">       巡考：顾海洋  生  飞</w:t>
            </w:r>
          </w:p>
        </w:tc>
      </w:tr>
      <w:tr>
        <w:tblPrEx>
          <w:tblCellMar>
            <w:top w:w="0" w:type="dxa"/>
            <w:left w:w="0" w:type="dxa"/>
            <w:bottom w:w="0" w:type="dxa"/>
            <w:right w:w="0" w:type="dxa"/>
          </w:tblCellMar>
        </w:tblPrEx>
        <w:trPr>
          <w:trHeight w:val="170" w:hRule="atLeast"/>
        </w:trPr>
        <w:tc>
          <w:tcPr>
            <w:tcW w:w="9467" w:type="dxa"/>
            <w:gridSpan w:val="1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总巡考：朱磊明</w:t>
            </w:r>
          </w:p>
        </w:tc>
      </w:tr>
    </w:tbl>
    <w:p>
      <w:pP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七、考试时间安排表</w:t>
      </w:r>
    </w:p>
    <w:p>
      <w:pPr>
        <w:adjustRightInd w:val="0"/>
        <w:snapToGrid w:val="0"/>
        <w:spacing w:line="360" w:lineRule="auto"/>
        <w:ind w:firstLine="280" w:firstLineChars="100"/>
        <w:rPr>
          <w:rFonts w:ascii="仿宋" w:hAnsi="仿宋" w:eastAsia="仿宋" w:cs="宋体"/>
          <w:color w:val="FF0000"/>
          <w:kern w:val="0"/>
          <w:sz w:val="28"/>
          <w:szCs w:val="28"/>
        </w:rPr>
      </w:pPr>
      <w:r>
        <w:rPr>
          <w:rFonts w:hint="eastAsia" w:ascii="仿宋" w:hAnsi="仿宋" w:eastAsia="仿宋" w:cs="宋体"/>
          <w:kern w:val="0"/>
          <w:sz w:val="28"/>
          <w:szCs w:val="28"/>
        </w:rPr>
        <w:t>1.考点作息时间：上午7：30-12：35    下午12：45-18：00</w:t>
      </w:r>
    </w:p>
    <w:p>
      <w:pPr>
        <w:ind w:firstLine="280" w:firstLineChars="100"/>
        <w:rPr>
          <w:rFonts w:ascii="仿宋" w:hAnsi="仿宋" w:eastAsia="仿宋"/>
          <w:sz w:val="28"/>
          <w:szCs w:val="28"/>
        </w:rPr>
      </w:pPr>
      <w:r>
        <w:rPr>
          <w:rFonts w:hint="eastAsia" w:ascii="仿宋" w:hAnsi="仿宋" w:eastAsia="仿宋" w:cs="宋体"/>
          <w:kern w:val="0"/>
          <w:sz w:val="28"/>
          <w:szCs w:val="28"/>
        </w:rPr>
        <w:t>2.考试时间安排</w:t>
      </w:r>
    </w:p>
    <w:tbl>
      <w:tblPr>
        <w:tblStyle w:val="11"/>
        <w:tblW w:w="8527" w:type="dxa"/>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3369"/>
        <w:gridCol w:w="3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tcBorders>
              <w:top w:val="single" w:color="auto" w:sz="12" w:space="0"/>
            </w:tcBorders>
            <w:vAlign w:val="center"/>
          </w:tcPr>
          <w:p>
            <w:pPr>
              <w:adjustRightInd w:val="0"/>
              <w:snapToGrid w:val="0"/>
              <w:spacing w:line="500" w:lineRule="exact"/>
              <w:jc w:val="center"/>
              <w:rPr>
                <w:rFonts w:ascii="黑体" w:hAnsi="宋体" w:eastAsia="黑体"/>
                <w:color w:val="000000" w:themeColor="text1"/>
                <w:kern w:val="0"/>
                <w:sz w:val="24"/>
                <w14:textFill>
                  <w14:solidFill>
                    <w14:schemeClr w14:val="tx1"/>
                  </w14:solidFill>
                </w14:textFill>
              </w:rPr>
            </w:pPr>
            <w:r>
              <w:rPr>
                <w:rFonts w:hint="eastAsia" w:ascii="黑体" w:hAnsi="宋体" w:eastAsia="黑体" w:cs="黑体"/>
                <w:color w:val="000000" w:themeColor="text1"/>
                <w:kern w:val="0"/>
                <w:sz w:val="24"/>
                <w14:textFill>
                  <w14:solidFill>
                    <w14:schemeClr w14:val="tx1"/>
                  </w14:solidFill>
                </w14:textFill>
              </w:rPr>
              <w:t>场</w:t>
            </w:r>
            <w:r>
              <w:rPr>
                <w:rFonts w:ascii="黑体" w:hAnsi="宋体" w:eastAsia="黑体" w:cs="黑体"/>
                <w:color w:val="000000" w:themeColor="text1"/>
                <w:kern w:val="0"/>
                <w:sz w:val="24"/>
                <w14:textFill>
                  <w14:solidFill>
                    <w14:schemeClr w14:val="tx1"/>
                  </w14:solidFill>
                </w14:textFill>
              </w:rPr>
              <w:t xml:space="preserve">  </w:t>
            </w:r>
            <w:r>
              <w:rPr>
                <w:rFonts w:hint="eastAsia" w:ascii="黑体" w:hAnsi="宋体" w:eastAsia="黑体" w:cs="黑体"/>
                <w:color w:val="000000" w:themeColor="text1"/>
                <w:kern w:val="0"/>
                <w:sz w:val="24"/>
                <w14:textFill>
                  <w14:solidFill>
                    <w14:schemeClr w14:val="tx1"/>
                  </w14:solidFill>
                </w14:textFill>
              </w:rPr>
              <w:t>次</w:t>
            </w:r>
          </w:p>
        </w:tc>
        <w:tc>
          <w:tcPr>
            <w:tcW w:w="3369" w:type="dxa"/>
            <w:tcBorders>
              <w:top w:val="single" w:color="auto" w:sz="12" w:space="0"/>
            </w:tcBorders>
            <w:vAlign w:val="center"/>
          </w:tcPr>
          <w:p>
            <w:pPr>
              <w:adjustRightInd w:val="0"/>
              <w:snapToGrid w:val="0"/>
              <w:spacing w:line="500" w:lineRule="exact"/>
              <w:jc w:val="center"/>
              <w:rPr>
                <w:rFonts w:ascii="黑体" w:hAnsi="宋体" w:eastAsia="黑体"/>
                <w:color w:val="000000" w:themeColor="text1"/>
                <w:kern w:val="0"/>
                <w:sz w:val="24"/>
                <w14:textFill>
                  <w14:solidFill>
                    <w14:schemeClr w14:val="tx1"/>
                  </w14:solidFill>
                </w14:textFill>
              </w:rPr>
            </w:pPr>
            <w:r>
              <w:rPr>
                <w:rFonts w:hint="eastAsia" w:ascii="黑体" w:hAnsi="宋体" w:eastAsia="黑体" w:cs="黑体"/>
                <w:color w:val="000000" w:themeColor="text1"/>
                <w:kern w:val="0"/>
                <w:sz w:val="24"/>
                <w14:textFill>
                  <w14:solidFill>
                    <w14:schemeClr w14:val="tx1"/>
                  </w14:solidFill>
                </w14:textFill>
              </w:rPr>
              <w:t>信息化平台考试</w:t>
            </w:r>
          </w:p>
        </w:tc>
        <w:tc>
          <w:tcPr>
            <w:tcW w:w="3520" w:type="dxa"/>
            <w:tcBorders>
              <w:top w:val="single" w:color="auto" w:sz="12" w:space="0"/>
            </w:tcBorders>
            <w:vAlign w:val="center"/>
          </w:tcPr>
          <w:p>
            <w:pPr>
              <w:adjustRightInd w:val="0"/>
              <w:snapToGrid w:val="0"/>
              <w:spacing w:line="500" w:lineRule="exact"/>
              <w:jc w:val="center"/>
              <w:rPr>
                <w:rFonts w:ascii="黑体" w:hAnsi="宋体" w:eastAsia="黑体" w:cs="黑体"/>
                <w:color w:val="000000" w:themeColor="text1"/>
                <w:kern w:val="0"/>
                <w:sz w:val="24"/>
                <w14:textFill>
                  <w14:solidFill>
                    <w14:schemeClr w14:val="tx1"/>
                  </w14:solidFill>
                </w14:textFill>
              </w:rPr>
            </w:pPr>
            <w:r>
              <w:rPr>
                <w:rFonts w:hint="eastAsia" w:ascii="黑体" w:hAnsi="宋体" w:eastAsia="黑体" w:cs="黑体"/>
                <w:color w:val="000000" w:themeColor="text1"/>
                <w:kern w:val="0"/>
                <w:sz w:val="24"/>
                <w14:textFill>
                  <w14:solidFill>
                    <w14:schemeClr w14:val="tx1"/>
                  </w14:solidFill>
                </w14:textFill>
              </w:rPr>
              <w:t>实操考试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第一场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8</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00-10</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8</w:t>
            </w:r>
            <w:r>
              <w:rPr>
                <w:rFonts w:hint="eastAsia" w:ascii="楷体_GB2312" w:hAnsi="宋体" w:eastAsia="楷体_GB2312" w:cs="楷体_GB2312"/>
                <w:color w:val="000000" w:themeColor="text1"/>
                <w:kern w:val="0"/>
                <w:sz w:val="24"/>
                <w14:textFill>
                  <w14:solidFill>
                    <w14:schemeClr w14:val="tx1"/>
                  </w14:solidFill>
                </w14:textFill>
              </w:rPr>
              <w:t>：3</w:t>
            </w:r>
            <w:r>
              <w:rPr>
                <w:rFonts w:ascii="楷体_GB2312" w:hAnsi="宋体" w:eastAsia="楷体_GB2312" w:cs="楷体_GB2312"/>
                <w:color w:val="000000" w:themeColor="text1"/>
                <w:kern w:val="0"/>
                <w:sz w:val="24"/>
                <w14:textFill>
                  <w14:solidFill>
                    <w14:schemeClr w14:val="tx1"/>
                  </w14:solidFill>
                </w14:textFill>
              </w:rPr>
              <w:t>0-</w:t>
            </w:r>
            <w:r>
              <w:rPr>
                <w:rFonts w:hint="eastAsia" w:ascii="楷体_GB2312" w:hAnsi="宋体" w:eastAsia="楷体_GB2312" w:cs="楷体_GB2312"/>
                <w:color w:val="000000" w:themeColor="text1"/>
                <w:kern w:val="0"/>
                <w:sz w:val="24"/>
                <w14:textFill>
                  <w14:solidFill>
                    <w14:schemeClr w14:val="tx1"/>
                  </w14:solidFill>
                </w14:textFill>
              </w:rPr>
              <w:t>9：</w:t>
            </w:r>
            <w:r>
              <w:rPr>
                <w:rFonts w:ascii="楷体_GB2312" w:hAnsi="宋体" w:eastAsia="楷体_GB2312" w:cs="楷体_GB2312"/>
                <w:color w:val="000000" w:themeColor="text1"/>
                <w:kern w:val="0"/>
                <w:sz w:val="24"/>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9：0</w:t>
            </w:r>
            <w:r>
              <w:rPr>
                <w:rFonts w:ascii="楷体_GB2312" w:hAnsi="宋体" w:eastAsia="楷体_GB2312" w:cs="楷体_GB2312"/>
                <w:color w:val="000000" w:themeColor="text1"/>
                <w:kern w:val="0"/>
                <w:sz w:val="24"/>
                <w14:textFill>
                  <w14:solidFill>
                    <w14:schemeClr w14:val="tx1"/>
                  </w14:solidFill>
                </w14:textFill>
              </w:rPr>
              <w:t>0-</w:t>
            </w:r>
            <w:r>
              <w:rPr>
                <w:rFonts w:hint="eastAsia" w:ascii="楷体_GB2312" w:hAnsi="宋体" w:eastAsia="楷体_GB2312" w:cs="楷体_GB2312"/>
                <w:color w:val="000000" w:themeColor="text1"/>
                <w:kern w:val="0"/>
                <w:sz w:val="24"/>
                <w14:textFill>
                  <w14:solidFill>
                    <w14:schemeClr w14:val="tx1"/>
                  </w14:solidFill>
                </w14:textFill>
              </w:rPr>
              <w:t>9：</w:t>
            </w:r>
            <w:r>
              <w:rPr>
                <w:rFonts w:ascii="楷体_GB2312" w:hAnsi="宋体" w:eastAsia="楷体_GB2312" w:cs="楷体_GB2312"/>
                <w:color w:val="000000" w:themeColor="text1"/>
                <w:kern w:val="0"/>
                <w:sz w:val="24"/>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9：3</w:t>
            </w:r>
            <w:r>
              <w:rPr>
                <w:rFonts w:ascii="楷体_GB2312" w:hAnsi="宋体" w:eastAsia="楷体_GB2312" w:cs="楷体_GB2312"/>
                <w:color w:val="000000" w:themeColor="text1"/>
                <w:kern w:val="0"/>
                <w:sz w:val="24"/>
                <w14:textFill>
                  <w14:solidFill>
                    <w14:schemeClr w14:val="tx1"/>
                  </w14:solidFill>
                </w14:textFill>
              </w:rPr>
              <w:t>0-1</w:t>
            </w: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第二场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10</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30-12</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w:t>
            </w:r>
            <w:r>
              <w:rPr>
                <w:rFonts w:hint="eastAsia" w:ascii="楷体_GB2312" w:hAnsi="宋体" w:eastAsia="楷体_GB2312" w:cs="楷体_GB2312"/>
                <w:color w:val="000000" w:themeColor="text1"/>
                <w:kern w:val="0"/>
                <w:sz w:val="24"/>
                <w14:textFill>
                  <w14:solidFill>
                    <w14:schemeClr w14:val="tx1"/>
                  </w14:solidFill>
                </w14:textFill>
              </w:rPr>
              <w:t>0：3</w:t>
            </w:r>
            <w:r>
              <w:rPr>
                <w:rFonts w:ascii="楷体_GB2312" w:hAnsi="宋体" w:eastAsia="楷体_GB2312" w:cs="楷体_GB2312"/>
                <w:color w:val="000000" w:themeColor="text1"/>
                <w:kern w:val="0"/>
                <w:sz w:val="24"/>
                <w14:textFill>
                  <w14:solidFill>
                    <w14:schemeClr w14:val="tx1"/>
                  </w14:solidFill>
                </w14:textFill>
              </w:rPr>
              <w:t>0-1</w:t>
            </w:r>
            <w:r>
              <w:rPr>
                <w:rFonts w:hint="eastAsia" w:ascii="楷体_GB2312" w:hAnsi="宋体" w:eastAsia="楷体_GB2312" w:cs="楷体_GB2312"/>
                <w:color w:val="000000" w:themeColor="text1"/>
                <w:kern w:val="0"/>
                <w:sz w:val="24"/>
                <w14:textFill>
                  <w14:solidFill>
                    <w14:schemeClr w14:val="tx1"/>
                  </w14:solidFill>
                </w14:textFill>
              </w:rPr>
              <w:t>1：0</w:t>
            </w:r>
            <w:r>
              <w:rPr>
                <w:rFonts w:ascii="楷体_GB2312" w:hAnsi="宋体" w:eastAsia="楷体_GB2312" w:cs="楷体_GB2312"/>
                <w:color w:val="000000" w:themeColor="text1"/>
                <w:kern w:val="0"/>
                <w:sz w:val="24"/>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11：00-11：30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11：30-12：00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第三场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13</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00-15</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13：00-13：30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13：30-14：00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14：00-14：30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第四场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15</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30-17</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15：30-16：00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16：00-16：30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16：30-17：00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第五场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8</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00-10</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8</w:t>
            </w:r>
            <w:r>
              <w:rPr>
                <w:rFonts w:hint="eastAsia" w:ascii="楷体_GB2312" w:hAnsi="宋体" w:eastAsia="楷体_GB2312" w:cs="楷体_GB2312"/>
                <w:color w:val="000000" w:themeColor="text1"/>
                <w:kern w:val="0"/>
                <w:sz w:val="24"/>
                <w14:textFill>
                  <w14:solidFill>
                    <w14:schemeClr w14:val="tx1"/>
                  </w14:solidFill>
                </w14:textFill>
              </w:rPr>
              <w:t>：3</w:t>
            </w:r>
            <w:r>
              <w:rPr>
                <w:rFonts w:ascii="楷体_GB2312" w:hAnsi="宋体" w:eastAsia="楷体_GB2312" w:cs="楷体_GB2312"/>
                <w:color w:val="000000" w:themeColor="text1"/>
                <w:kern w:val="0"/>
                <w:sz w:val="24"/>
                <w14:textFill>
                  <w14:solidFill>
                    <w14:schemeClr w14:val="tx1"/>
                  </w14:solidFill>
                </w14:textFill>
              </w:rPr>
              <w:t>0-</w:t>
            </w:r>
            <w:r>
              <w:rPr>
                <w:rFonts w:hint="eastAsia" w:ascii="楷体_GB2312" w:hAnsi="宋体" w:eastAsia="楷体_GB2312" w:cs="楷体_GB2312"/>
                <w:color w:val="000000" w:themeColor="text1"/>
                <w:kern w:val="0"/>
                <w:sz w:val="24"/>
                <w14:textFill>
                  <w14:solidFill>
                    <w14:schemeClr w14:val="tx1"/>
                  </w14:solidFill>
                </w14:textFill>
              </w:rPr>
              <w:t>9：</w:t>
            </w:r>
            <w:r>
              <w:rPr>
                <w:rFonts w:ascii="楷体_GB2312" w:hAnsi="宋体" w:eastAsia="楷体_GB2312" w:cs="楷体_GB2312"/>
                <w:color w:val="000000" w:themeColor="text1"/>
                <w:kern w:val="0"/>
                <w:sz w:val="24"/>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9：0</w:t>
            </w:r>
            <w:r>
              <w:rPr>
                <w:rFonts w:ascii="楷体_GB2312" w:hAnsi="宋体" w:eastAsia="楷体_GB2312" w:cs="楷体_GB2312"/>
                <w:color w:val="000000" w:themeColor="text1"/>
                <w:kern w:val="0"/>
                <w:sz w:val="24"/>
                <w14:textFill>
                  <w14:solidFill>
                    <w14:schemeClr w14:val="tx1"/>
                  </w14:solidFill>
                </w14:textFill>
              </w:rPr>
              <w:t>0-</w:t>
            </w:r>
            <w:r>
              <w:rPr>
                <w:rFonts w:hint="eastAsia" w:ascii="楷体_GB2312" w:hAnsi="宋体" w:eastAsia="楷体_GB2312" w:cs="楷体_GB2312"/>
                <w:color w:val="000000" w:themeColor="text1"/>
                <w:kern w:val="0"/>
                <w:sz w:val="24"/>
                <w14:textFill>
                  <w14:solidFill>
                    <w14:schemeClr w14:val="tx1"/>
                  </w14:solidFill>
                </w14:textFill>
              </w:rPr>
              <w:t>9：</w:t>
            </w:r>
            <w:r>
              <w:rPr>
                <w:rFonts w:ascii="楷体_GB2312" w:hAnsi="宋体" w:eastAsia="楷体_GB2312" w:cs="楷体_GB2312"/>
                <w:color w:val="000000" w:themeColor="text1"/>
                <w:kern w:val="0"/>
                <w:sz w:val="24"/>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9：3</w:t>
            </w:r>
            <w:r>
              <w:rPr>
                <w:rFonts w:ascii="楷体_GB2312" w:hAnsi="宋体" w:eastAsia="楷体_GB2312" w:cs="楷体_GB2312"/>
                <w:color w:val="000000" w:themeColor="text1"/>
                <w:kern w:val="0"/>
                <w:sz w:val="24"/>
                <w14:textFill>
                  <w14:solidFill>
                    <w14:schemeClr w14:val="tx1"/>
                  </w14:solidFill>
                </w14:textFill>
              </w:rPr>
              <w:t>0-1</w:t>
            </w:r>
            <w:r>
              <w:rPr>
                <w:rFonts w:hint="eastAsia" w:ascii="楷体_GB2312" w:hAnsi="宋体" w:eastAsia="楷体_GB2312" w:cs="楷体_GB2312"/>
                <w:color w:val="000000" w:themeColor="text1"/>
                <w:kern w:val="0"/>
                <w:sz w:val="24"/>
                <w14:textFill>
                  <w14:solidFill>
                    <w14:schemeClr w14:val="tx1"/>
                  </w14:solidFill>
                </w14:textFill>
              </w:rPr>
              <w:t>0：</w:t>
            </w:r>
            <w:r>
              <w:rPr>
                <w:rFonts w:ascii="楷体_GB2312" w:hAnsi="宋体" w:eastAsia="楷体_GB2312" w:cs="楷体_GB2312"/>
                <w:color w:val="000000" w:themeColor="text1"/>
                <w:kern w:val="0"/>
                <w:sz w:val="24"/>
                <w14:textFill>
                  <w14:solidFill>
                    <w14:schemeClr w14:val="tx1"/>
                  </w14:solidFill>
                </w14:textFill>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第六场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10</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30-12</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30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w:t>
            </w:r>
            <w:r>
              <w:rPr>
                <w:rFonts w:hint="eastAsia" w:ascii="楷体_GB2312" w:hAnsi="宋体" w:eastAsia="楷体_GB2312" w:cs="楷体_GB2312"/>
                <w:color w:val="000000" w:themeColor="text1"/>
                <w:kern w:val="0"/>
                <w:sz w:val="24"/>
                <w14:textFill>
                  <w14:solidFill>
                    <w14:schemeClr w14:val="tx1"/>
                  </w14:solidFill>
                </w14:textFill>
              </w:rPr>
              <w:t>0：3</w:t>
            </w:r>
            <w:r>
              <w:rPr>
                <w:rFonts w:ascii="楷体_GB2312" w:hAnsi="宋体" w:eastAsia="楷体_GB2312" w:cs="楷体_GB2312"/>
                <w:color w:val="000000" w:themeColor="text1"/>
                <w:kern w:val="0"/>
                <w:sz w:val="24"/>
                <w14:textFill>
                  <w14:solidFill>
                    <w14:schemeClr w14:val="tx1"/>
                  </w14:solidFill>
                </w14:textFill>
              </w:rPr>
              <w:t>0-1</w:t>
            </w:r>
            <w:r>
              <w:rPr>
                <w:rFonts w:hint="eastAsia" w:ascii="楷体_GB2312" w:hAnsi="宋体" w:eastAsia="楷体_GB2312" w:cs="楷体_GB2312"/>
                <w:color w:val="000000" w:themeColor="text1"/>
                <w:kern w:val="0"/>
                <w:sz w:val="24"/>
                <w14:textFill>
                  <w14:solidFill>
                    <w14:schemeClr w14:val="tx1"/>
                  </w14:solidFill>
                </w14:textFill>
              </w:rPr>
              <w:t>1：0</w:t>
            </w:r>
            <w:r>
              <w:rPr>
                <w:rFonts w:ascii="楷体_GB2312" w:hAnsi="宋体" w:eastAsia="楷体_GB2312" w:cs="楷体_GB2312"/>
                <w:color w:val="000000" w:themeColor="text1"/>
                <w:kern w:val="0"/>
                <w:sz w:val="24"/>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11：00-11：30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11：30-12：00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第七场</w:t>
            </w:r>
          </w:p>
        </w:tc>
        <w:tc>
          <w:tcPr>
            <w:tcW w:w="3369" w:type="dxa"/>
            <w:vMerge w:val="restart"/>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ascii="楷体_GB2312" w:hAnsi="宋体" w:eastAsia="楷体_GB2312" w:cs="楷体_GB2312"/>
                <w:color w:val="000000" w:themeColor="text1"/>
                <w:kern w:val="0"/>
                <w:sz w:val="24"/>
                <w14:textFill>
                  <w14:solidFill>
                    <w14:schemeClr w14:val="tx1"/>
                  </w14:solidFill>
                </w14:textFill>
              </w:rPr>
              <w:t>13</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00-15</w:t>
            </w:r>
            <w:r>
              <w:rPr>
                <w:rFonts w:hint="eastAsia" w:ascii="楷体_GB2312" w:hAnsi="宋体" w:eastAsia="楷体_GB2312" w:cs="楷体_GB2312"/>
                <w:color w:val="000000" w:themeColor="text1"/>
                <w:kern w:val="0"/>
                <w:sz w:val="24"/>
                <w14:textFill>
                  <w14:solidFill>
                    <w14:schemeClr w14:val="tx1"/>
                  </w14:solidFill>
                </w14:textFill>
              </w:rPr>
              <w:t>：</w:t>
            </w:r>
            <w:r>
              <w:rPr>
                <w:rFonts w:ascii="楷体_GB2312" w:hAnsi="宋体" w:eastAsia="楷体_GB2312" w:cs="楷体_GB2312"/>
                <w:color w:val="000000" w:themeColor="text1"/>
                <w:kern w:val="0"/>
                <w:sz w:val="24"/>
                <w14:textFill>
                  <w14:solidFill>
                    <w14:schemeClr w14:val="tx1"/>
                  </w14:solidFill>
                </w14:textFill>
              </w:rPr>
              <w:t>00</w:t>
            </w: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13：00-13：30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13：30-14：00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38"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369" w:type="dxa"/>
            <w:vMerge w:val="continue"/>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p>
        </w:tc>
        <w:tc>
          <w:tcPr>
            <w:tcW w:w="3520" w:type="dxa"/>
            <w:tcBorders>
              <w:bottom w:val="single" w:color="auto" w:sz="12" w:space="0"/>
            </w:tcBorders>
            <w:vAlign w:val="center"/>
          </w:tcPr>
          <w:p>
            <w:pPr>
              <w:adjustRightInd w:val="0"/>
              <w:snapToGrid w:val="0"/>
              <w:spacing w:line="500" w:lineRule="exact"/>
              <w:jc w:val="center"/>
              <w:rPr>
                <w:rFonts w:ascii="楷体_GB2312" w:hAnsi="宋体" w:eastAsia="楷体_GB2312" w:cs="楷体_GB2312"/>
                <w:color w:val="000000" w:themeColor="text1"/>
                <w:kern w:val="0"/>
                <w:sz w:val="24"/>
                <w14:textFill>
                  <w14:solidFill>
                    <w14:schemeClr w14:val="tx1"/>
                  </w14:solidFill>
                </w14:textFill>
              </w:rPr>
            </w:pPr>
            <w:r>
              <w:rPr>
                <w:rFonts w:hint="eastAsia" w:ascii="楷体_GB2312" w:hAnsi="宋体" w:eastAsia="楷体_GB2312" w:cs="楷体_GB2312"/>
                <w:color w:val="000000" w:themeColor="text1"/>
                <w:kern w:val="0"/>
                <w:sz w:val="24"/>
                <w14:textFill>
                  <w14:solidFill>
                    <w14:schemeClr w14:val="tx1"/>
                  </w14:solidFill>
                </w14:textFill>
              </w:rPr>
              <w:t>14：00-14：30</w:t>
            </w:r>
          </w:p>
        </w:tc>
      </w:tr>
    </w:tbl>
    <w:p>
      <w:pPr>
        <w:spacing w:line="360" w:lineRule="auto"/>
        <w:rPr>
          <w:rFonts w:ascii="仿宋" w:hAnsi="仿宋" w:eastAsia="仿宋"/>
          <w:b/>
          <w:sz w:val="32"/>
          <w:szCs w:val="32"/>
        </w:rPr>
      </w:pPr>
      <w:r>
        <w:rPr>
          <w:rFonts w:hint="eastAsia" w:ascii="仿宋" w:hAnsi="仿宋" w:eastAsia="仿宋"/>
          <w:b/>
          <w:sz w:val="32"/>
          <w:szCs w:val="32"/>
        </w:rPr>
        <w:t>八、考务培训计划</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考点工作人员培训分成两个内容进行。</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 xml:space="preserve">1．监考老师培训。建筑工程类于2020年11月10日7：30-8:00进行，地点为实训楼4-402。主要内容为：学习省教育厅、省教育考试院的有关文件，明确考试的重要性；学习《国家教育考试违规处理办法》等有关文件，强化责任意识和法制意识。 </w:t>
      </w:r>
    </w:p>
    <w:p>
      <w:pPr>
        <w:adjustRightInd w:val="0"/>
        <w:snapToGri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2．全体考务工作人员培训。于2020年11月9日16:00在教学楼3-206会议室进行。要求按职能组进行，明确各自分工、任务和职责，掌握工作要领好操作要求。</w:t>
      </w:r>
    </w:p>
    <w:p>
      <w:pPr>
        <w:adjustRightInd w:val="0"/>
        <w:snapToGrid w:val="0"/>
        <w:spacing w:line="360" w:lineRule="auto"/>
        <w:rPr>
          <w:rFonts w:ascii="仿宋" w:hAnsi="仿宋" w:eastAsia="仿宋" w:cs="宋体"/>
          <w:b/>
          <w:kern w:val="0"/>
          <w:sz w:val="32"/>
          <w:szCs w:val="32"/>
        </w:rPr>
      </w:pPr>
      <w:r>
        <w:rPr>
          <w:rFonts w:hint="eastAsia" w:ascii="仿宋" w:hAnsi="仿宋" w:eastAsia="仿宋" w:cs="宋体"/>
          <w:b/>
          <w:kern w:val="0"/>
          <w:sz w:val="32"/>
          <w:szCs w:val="32"/>
        </w:rPr>
        <w:t>九、考点应急处理预案</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1.突发事件应急处理主要负责人</w:t>
      </w:r>
    </w:p>
    <w:tbl>
      <w:tblPr>
        <w:tblStyle w:val="12"/>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2079"/>
        <w:gridCol w:w="190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Pr>
          <w:p>
            <w:pPr>
              <w:spacing w:line="360" w:lineRule="auto"/>
              <w:jc w:val="center"/>
              <w:rPr>
                <w:rFonts w:ascii="仿宋" w:hAnsi="仿宋" w:eastAsia="仿宋"/>
                <w:sz w:val="28"/>
                <w:szCs w:val="28"/>
              </w:rPr>
            </w:pPr>
            <w:r>
              <w:rPr>
                <w:rFonts w:hint="eastAsia" w:ascii="仿宋" w:hAnsi="仿宋" w:eastAsia="仿宋"/>
                <w:sz w:val="28"/>
                <w:szCs w:val="28"/>
              </w:rPr>
              <w:t>联系人序号</w:t>
            </w:r>
          </w:p>
        </w:tc>
        <w:tc>
          <w:tcPr>
            <w:tcW w:w="2079" w:type="dxa"/>
          </w:tcPr>
          <w:p>
            <w:pPr>
              <w:spacing w:line="360" w:lineRule="auto"/>
              <w:jc w:val="center"/>
              <w:rPr>
                <w:rFonts w:ascii="仿宋" w:hAnsi="仿宋" w:eastAsia="仿宋"/>
                <w:sz w:val="28"/>
                <w:szCs w:val="28"/>
              </w:rPr>
            </w:pPr>
            <w:r>
              <w:rPr>
                <w:rFonts w:hint="eastAsia" w:ascii="仿宋" w:hAnsi="仿宋" w:eastAsia="仿宋"/>
                <w:sz w:val="28"/>
                <w:szCs w:val="28"/>
              </w:rPr>
              <w:t>姓名</w:t>
            </w:r>
          </w:p>
        </w:tc>
        <w:tc>
          <w:tcPr>
            <w:tcW w:w="1904" w:type="dxa"/>
          </w:tcPr>
          <w:p>
            <w:pPr>
              <w:spacing w:line="360" w:lineRule="auto"/>
              <w:jc w:val="center"/>
              <w:rPr>
                <w:rFonts w:ascii="仿宋" w:hAnsi="仿宋" w:eastAsia="仿宋"/>
                <w:sz w:val="28"/>
                <w:szCs w:val="28"/>
              </w:rPr>
            </w:pPr>
            <w:r>
              <w:rPr>
                <w:rFonts w:hint="eastAsia" w:ascii="仿宋" w:hAnsi="仿宋" w:eastAsia="仿宋"/>
                <w:sz w:val="28"/>
                <w:szCs w:val="28"/>
              </w:rPr>
              <w:t>职务</w:t>
            </w:r>
          </w:p>
        </w:tc>
        <w:tc>
          <w:tcPr>
            <w:tcW w:w="2268" w:type="dxa"/>
          </w:tcPr>
          <w:p>
            <w:pPr>
              <w:spacing w:line="360" w:lineRule="auto"/>
              <w:jc w:val="center"/>
              <w:rPr>
                <w:rFonts w:ascii="仿宋" w:hAnsi="仿宋" w:eastAsia="仿宋"/>
                <w:sz w:val="28"/>
                <w:szCs w:val="28"/>
              </w:rPr>
            </w:pPr>
            <w:r>
              <w:rPr>
                <w:rFonts w:hint="eastAsia" w:ascii="仿宋" w:hAnsi="仿宋" w:eastAsia="仿宋"/>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Pr>
          <w:p>
            <w:pPr>
              <w:spacing w:line="360" w:lineRule="auto"/>
              <w:jc w:val="center"/>
              <w:rPr>
                <w:rFonts w:ascii="仿宋" w:hAnsi="仿宋" w:eastAsia="仿宋"/>
                <w:sz w:val="28"/>
                <w:szCs w:val="28"/>
              </w:rPr>
            </w:pPr>
            <w:r>
              <w:rPr>
                <w:rFonts w:hint="eastAsia" w:ascii="仿宋" w:hAnsi="仿宋" w:eastAsia="仿宋"/>
                <w:sz w:val="28"/>
                <w:szCs w:val="28"/>
              </w:rPr>
              <w:t>第一联系人</w:t>
            </w:r>
          </w:p>
        </w:tc>
        <w:tc>
          <w:tcPr>
            <w:tcW w:w="2079" w:type="dxa"/>
          </w:tcPr>
          <w:p>
            <w:pPr>
              <w:spacing w:line="360" w:lineRule="auto"/>
              <w:jc w:val="center"/>
              <w:rPr>
                <w:rFonts w:ascii="仿宋" w:hAnsi="仿宋" w:eastAsia="仿宋"/>
                <w:sz w:val="28"/>
                <w:szCs w:val="28"/>
              </w:rPr>
            </w:pPr>
            <w:r>
              <w:rPr>
                <w:rFonts w:hint="eastAsia" w:ascii="仿宋" w:hAnsi="仿宋" w:eastAsia="仿宋"/>
                <w:sz w:val="28"/>
                <w:szCs w:val="28"/>
              </w:rPr>
              <w:t>何晨阳</w:t>
            </w:r>
          </w:p>
        </w:tc>
        <w:tc>
          <w:tcPr>
            <w:tcW w:w="1904" w:type="dxa"/>
          </w:tcPr>
          <w:p>
            <w:pPr>
              <w:spacing w:line="360" w:lineRule="auto"/>
              <w:jc w:val="center"/>
              <w:rPr>
                <w:rFonts w:ascii="仿宋" w:hAnsi="仿宋" w:eastAsia="仿宋"/>
                <w:sz w:val="28"/>
                <w:szCs w:val="28"/>
              </w:rPr>
            </w:pPr>
            <w:r>
              <w:rPr>
                <w:rFonts w:hint="eastAsia" w:ascii="仿宋" w:hAnsi="仿宋" w:eastAsia="仿宋"/>
                <w:sz w:val="28"/>
                <w:szCs w:val="28"/>
              </w:rPr>
              <w:t>校长</w:t>
            </w:r>
          </w:p>
        </w:tc>
        <w:tc>
          <w:tcPr>
            <w:tcW w:w="2268" w:type="dxa"/>
          </w:tcPr>
          <w:p>
            <w:pPr>
              <w:spacing w:line="360" w:lineRule="auto"/>
              <w:jc w:val="center"/>
              <w:rPr>
                <w:rFonts w:ascii="仿宋" w:hAnsi="仿宋" w:eastAsia="仿宋"/>
                <w:sz w:val="28"/>
                <w:szCs w:val="28"/>
              </w:rPr>
            </w:pPr>
            <w:r>
              <w:rPr>
                <w:rFonts w:hint="eastAsia" w:ascii="仿宋" w:hAnsi="仿宋" w:eastAsia="仿宋"/>
                <w:sz w:val="28"/>
                <w:szCs w:val="28"/>
              </w:rPr>
              <w:t>0523-</w:t>
            </w:r>
            <w:r>
              <w:rPr>
                <w:rFonts w:ascii="仿宋" w:hAnsi="仿宋" w:eastAsia="仿宋"/>
                <w:sz w:val="28"/>
                <w:szCs w:val="28"/>
              </w:rPr>
              <w:t>87703188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Pr>
          <w:p>
            <w:pPr>
              <w:spacing w:line="360" w:lineRule="auto"/>
              <w:jc w:val="center"/>
              <w:rPr>
                <w:rFonts w:ascii="仿宋" w:hAnsi="仿宋" w:eastAsia="仿宋"/>
                <w:sz w:val="28"/>
                <w:szCs w:val="28"/>
              </w:rPr>
            </w:pPr>
            <w:r>
              <w:rPr>
                <w:rFonts w:hint="eastAsia" w:ascii="仿宋" w:hAnsi="仿宋" w:eastAsia="仿宋"/>
                <w:sz w:val="28"/>
                <w:szCs w:val="28"/>
              </w:rPr>
              <w:t>第二联系人</w:t>
            </w:r>
          </w:p>
        </w:tc>
        <w:tc>
          <w:tcPr>
            <w:tcW w:w="2079" w:type="dxa"/>
          </w:tcPr>
          <w:p>
            <w:pPr>
              <w:spacing w:line="360" w:lineRule="auto"/>
              <w:jc w:val="center"/>
              <w:rPr>
                <w:rFonts w:ascii="仿宋" w:hAnsi="仿宋" w:eastAsia="仿宋"/>
                <w:sz w:val="28"/>
                <w:szCs w:val="28"/>
              </w:rPr>
            </w:pPr>
            <w:r>
              <w:rPr>
                <w:rFonts w:hint="eastAsia" w:ascii="仿宋" w:hAnsi="仿宋" w:eastAsia="仿宋"/>
                <w:sz w:val="28"/>
                <w:szCs w:val="28"/>
              </w:rPr>
              <w:t>曹荣军</w:t>
            </w:r>
          </w:p>
        </w:tc>
        <w:tc>
          <w:tcPr>
            <w:tcW w:w="1904" w:type="dxa"/>
          </w:tcPr>
          <w:p>
            <w:pPr>
              <w:spacing w:line="360" w:lineRule="auto"/>
              <w:jc w:val="center"/>
              <w:rPr>
                <w:rFonts w:ascii="仿宋" w:hAnsi="仿宋" w:eastAsia="仿宋"/>
                <w:sz w:val="28"/>
                <w:szCs w:val="28"/>
              </w:rPr>
            </w:pPr>
            <w:r>
              <w:rPr>
                <w:rFonts w:hint="eastAsia" w:ascii="仿宋" w:hAnsi="仿宋" w:eastAsia="仿宋"/>
                <w:sz w:val="28"/>
                <w:szCs w:val="28"/>
              </w:rPr>
              <w:t>副校长</w:t>
            </w:r>
          </w:p>
        </w:tc>
        <w:tc>
          <w:tcPr>
            <w:tcW w:w="2268" w:type="dxa"/>
          </w:tcPr>
          <w:p>
            <w:pPr>
              <w:spacing w:line="360" w:lineRule="auto"/>
              <w:jc w:val="center"/>
              <w:rPr>
                <w:rFonts w:ascii="仿宋" w:hAnsi="仿宋" w:eastAsia="仿宋"/>
                <w:sz w:val="28"/>
                <w:szCs w:val="28"/>
              </w:rPr>
            </w:pPr>
            <w:r>
              <w:rPr>
                <w:rFonts w:hint="eastAsia" w:ascii="仿宋" w:hAnsi="仿宋" w:eastAsia="仿宋"/>
                <w:sz w:val="28"/>
                <w:szCs w:val="28"/>
              </w:rPr>
              <w:t>0523-</w:t>
            </w:r>
            <w:r>
              <w:rPr>
                <w:rFonts w:ascii="仿宋" w:hAnsi="仿宋" w:eastAsia="仿宋"/>
                <w:sz w:val="28"/>
                <w:szCs w:val="28"/>
              </w:rPr>
              <w:t>87703</w:t>
            </w:r>
            <w:r>
              <w:rPr>
                <w:rFonts w:hint="eastAsia" w:ascii="仿宋" w:hAnsi="仿宋" w:eastAsia="仿宋"/>
                <w:sz w:val="28"/>
                <w:szCs w:val="28"/>
              </w:rPr>
              <w:t>99</w:t>
            </w:r>
            <w:r>
              <w:rPr>
                <w:rFonts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Pr>
          <w:p>
            <w:pPr>
              <w:spacing w:line="360" w:lineRule="auto"/>
              <w:jc w:val="center"/>
              <w:rPr>
                <w:rFonts w:ascii="仿宋" w:hAnsi="仿宋" w:eastAsia="仿宋"/>
                <w:sz w:val="28"/>
                <w:szCs w:val="28"/>
              </w:rPr>
            </w:pPr>
            <w:r>
              <w:rPr>
                <w:rFonts w:hint="eastAsia" w:ascii="仿宋" w:hAnsi="仿宋" w:eastAsia="仿宋"/>
                <w:sz w:val="28"/>
                <w:szCs w:val="28"/>
              </w:rPr>
              <w:t>第三联系人</w:t>
            </w:r>
          </w:p>
        </w:tc>
        <w:tc>
          <w:tcPr>
            <w:tcW w:w="2079" w:type="dxa"/>
          </w:tcPr>
          <w:p>
            <w:pPr>
              <w:spacing w:line="360" w:lineRule="auto"/>
              <w:jc w:val="center"/>
              <w:rPr>
                <w:rFonts w:ascii="仿宋" w:hAnsi="仿宋" w:eastAsia="仿宋"/>
                <w:sz w:val="28"/>
                <w:szCs w:val="28"/>
              </w:rPr>
            </w:pPr>
            <w:r>
              <w:rPr>
                <w:rFonts w:hint="eastAsia" w:ascii="仿宋" w:hAnsi="仿宋" w:eastAsia="仿宋"/>
                <w:sz w:val="28"/>
                <w:szCs w:val="28"/>
              </w:rPr>
              <w:t>刘  猛</w:t>
            </w:r>
          </w:p>
        </w:tc>
        <w:tc>
          <w:tcPr>
            <w:tcW w:w="1904" w:type="dxa"/>
          </w:tcPr>
          <w:p>
            <w:pPr>
              <w:spacing w:line="360" w:lineRule="auto"/>
              <w:jc w:val="center"/>
              <w:rPr>
                <w:rFonts w:ascii="仿宋" w:hAnsi="仿宋" w:eastAsia="仿宋"/>
                <w:sz w:val="28"/>
                <w:szCs w:val="28"/>
              </w:rPr>
            </w:pPr>
            <w:r>
              <w:rPr>
                <w:rFonts w:hint="eastAsia" w:ascii="仿宋" w:hAnsi="仿宋" w:eastAsia="仿宋"/>
                <w:sz w:val="28"/>
                <w:szCs w:val="28"/>
              </w:rPr>
              <w:t>建筑系主任</w:t>
            </w:r>
          </w:p>
        </w:tc>
        <w:tc>
          <w:tcPr>
            <w:tcW w:w="2268" w:type="dxa"/>
          </w:tcPr>
          <w:p>
            <w:pPr>
              <w:spacing w:line="360" w:lineRule="auto"/>
              <w:jc w:val="center"/>
              <w:rPr>
                <w:rFonts w:ascii="仿宋" w:hAnsi="仿宋" w:eastAsia="仿宋"/>
                <w:sz w:val="28"/>
                <w:szCs w:val="28"/>
              </w:rPr>
            </w:pPr>
            <w:r>
              <w:rPr>
                <w:rFonts w:ascii="仿宋" w:hAnsi="仿宋" w:eastAsia="仿宋"/>
                <w:kern w:val="0"/>
                <w:sz w:val="28"/>
                <w:szCs w:val="28"/>
              </w:rPr>
              <w:t>13914422249</w:t>
            </w:r>
          </w:p>
        </w:tc>
      </w:tr>
    </w:tbl>
    <w:p>
      <w:pPr>
        <w:spacing w:line="360" w:lineRule="auto"/>
        <w:ind w:firstLine="700" w:firstLineChars="250"/>
      </w:pPr>
      <w:r>
        <w:rPr>
          <w:rFonts w:hint="eastAsia" w:ascii="仿宋" w:hAnsi="仿宋" w:eastAsia="仿宋" w:cs="宋体"/>
          <w:kern w:val="0"/>
          <w:sz w:val="28"/>
          <w:szCs w:val="28"/>
        </w:rPr>
        <w:t>2．如发生突发事件，第一时间与考点突发事件应急处理主要负责人联系，按《2020年江苏省中等职业学校学生学业水平考试建筑类专业技能考试偶发事件处理办法》。</w:t>
      </w:r>
    </w:p>
    <w:p>
      <w:pPr>
        <w:rPr>
          <w:rFonts w:ascii="仿宋" w:hAnsi="仿宋" w:eastAsia="仿宋"/>
          <w:sz w:val="28"/>
          <w:szCs w:val="28"/>
        </w:rPr>
      </w:pPr>
      <w:bookmarkStart w:id="0" w:name="_GoBack"/>
      <w:bookmarkEnd w:id="0"/>
    </w:p>
    <w:p>
      <w:pPr>
        <w:rPr>
          <w:rFonts w:ascii="仿宋" w:hAnsi="仿宋" w:eastAsia="仿宋"/>
          <w:sz w:val="28"/>
          <w:szCs w:val="28"/>
        </w:rPr>
      </w:pPr>
    </w:p>
    <w:p>
      <w:pPr>
        <w:numPr>
          <w:ilvl w:val="0"/>
          <w:numId w:val="0"/>
        </w:numPr>
        <w:spacing w:line="360" w:lineRule="auto"/>
        <w:rPr>
          <w:rFonts w:ascii="仿宋" w:hAnsi="仿宋" w:eastAsia="仿宋"/>
          <w:b/>
          <w:sz w:val="32"/>
          <w:szCs w:val="32"/>
        </w:rPr>
      </w:pPr>
      <w:r>
        <w:rPr>
          <w:rFonts w:hint="eastAsia" w:ascii="仿宋" w:hAnsi="仿宋" w:eastAsia="仿宋"/>
          <w:b/>
          <w:sz w:val="32"/>
          <w:szCs w:val="32"/>
          <w:lang w:val="en-US" w:eastAsia="zh-CN"/>
        </w:rPr>
        <w:t>十、</w:t>
      </w:r>
      <w:r>
        <w:rPr>
          <w:rFonts w:hint="eastAsia" w:ascii="仿宋" w:hAnsi="仿宋" w:eastAsia="仿宋"/>
          <w:b/>
          <w:sz w:val="32"/>
          <w:szCs w:val="32"/>
        </w:rPr>
        <w:t>考场信息编排</w:t>
      </w:r>
    </w:p>
    <w:p>
      <w:pPr>
        <w:spacing w:line="360" w:lineRule="auto"/>
        <w:rPr>
          <w:rFonts w:ascii="仿宋" w:hAnsi="仿宋" w:eastAsia="仿宋"/>
          <w:b/>
          <w:sz w:val="32"/>
          <w:szCs w:val="32"/>
        </w:rPr>
      </w:pPr>
      <w:r>
        <w:rPr>
          <w:rFonts w:hint="eastAsia" w:ascii="仿宋" w:hAnsi="仿宋" w:eastAsia="仿宋"/>
          <w:b/>
          <w:sz w:val="32"/>
          <w:szCs w:val="32"/>
        </w:rPr>
        <w:t>1.信息化平台考试</w:t>
      </w: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第一场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08:00-10:00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曹煜宸</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周杨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211283100357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姚容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卢昊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顾智恒</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211283100372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印文磊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卢俊杰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唐鑫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马钰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霍诚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顾靖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杨林翰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徐润远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李蒋师嘉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叶灿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刘汪勇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马宁</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211283100285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蔡树瑞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季嘉鹏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徐伟峰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鞠翌斌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朱锶梵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211283100369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骆佳雯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李子扬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朱靥靥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蒋驰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丁洋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黄梽杰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高思泽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吴淏焜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高顺沛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211283100356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曹肖振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林坤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戴常骏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印俊泽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42</w:t>
            </w:r>
          </w:p>
        </w:tc>
      </w:tr>
    </w:tbl>
    <w:p/>
    <w:p>
      <w:pPr>
        <w:spacing w:line="360" w:lineRule="auto"/>
        <w:rPr>
          <w:rFonts w:hint="eastAsia" w:ascii="仿宋" w:hAnsi="仿宋" w:eastAsia="仿宋"/>
          <w:b/>
          <w:sz w:val="32"/>
          <w:szCs w:val="32"/>
        </w:rP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第二场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10:30-12:30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裘涵羿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赵肖杰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刘文涛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吴家彬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谢骏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李康平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方晨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赵晋贤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王景贤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魏嘉国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张东吴</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朱康平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沈佳欣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张苏南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胡清云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余永涛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侯振阳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金嘉诚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李世金泰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蔡旻希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钱依文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徐文洲</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王雨婷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李易锋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张梦婷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陈利丰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顾政伟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郁智惟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丁亚龙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俞翀</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范玥松</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储妞妞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42</w:t>
            </w:r>
          </w:p>
        </w:tc>
      </w:tr>
    </w:tbl>
    <w:p>
      <w:pPr>
        <w:jc w:val="center"/>
      </w:pPr>
    </w:p>
    <w:p>
      <w:pPr>
        <w:jc w:val="center"/>
      </w:pPr>
    </w:p>
    <w:p>
      <w:pPr>
        <w:jc w:val="center"/>
      </w:pPr>
    </w:p>
    <w:p>
      <w:pPr>
        <w:jc w:val="center"/>
      </w:pPr>
    </w:p>
    <w:p>
      <w:pPr>
        <w:jc w:val="center"/>
      </w:pPr>
    </w:p>
    <w:p>
      <w:pPr>
        <w:jc w:val="center"/>
      </w:pPr>
    </w:p>
    <w:p>
      <w:pPr>
        <w:jc w:val="center"/>
        <w:rPr>
          <w:rFonts w:hint="eastAsia"/>
        </w:rP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第三场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13:00-15:00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201003001103888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朱子谦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解飞扬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王康加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郦秋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潘旭东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漆文静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戴彩云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王才伟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蔺钱城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许瞻远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周安会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朱志伟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杜涵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洪文凯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朱景鹏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万强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王林海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张超群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柴仰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眭悫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张豪佳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朱欣宇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洪阳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李志豪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钱道富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孙李清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戎晨阳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张旭恒</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丁子豪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徐常乐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陆润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张拓宇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周钱钰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唐妍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42</w:t>
            </w:r>
          </w:p>
        </w:tc>
      </w:tr>
    </w:tbl>
    <w:p>
      <w:pPr>
        <w:jc w:val="center"/>
      </w:pPr>
    </w:p>
    <w:p>
      <w:pPr>
        <w:jc w:val="center"/>
        <w:rPr>
          <w:rFonts w:hint="eastAsia"/>
        </w:rP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第四场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 xml:space="preserve">2020年11月10日    </w:t>
            </w:r>
            <w:r>
              <w:rPr>
                <w:rFonts w:ascii="仿宋" w:hAnsi="仿宋" w:eastAsia="仿宋"/>
                <w:sz w:val="24"/>
                <w:szCs w:val="32"/>
              </w:rPr>
              <w:t>15</w:t>
            </w:r>
            <w:r>
              <w:rPr>
                <w:rFonts w:hint="eastAsia" w:ascii="仿宋" w:hAnsi="仿宋" w:eastAsia="仿宋"/>
                <w:sz w:val="24"/>
                <w:szCs w:val="32"/>
              </w:rPr>
              <w:t>:30-17:30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李炎坤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王继鹏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朱雨晨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梅亮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戴佳浩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鞠永鑫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葛冉华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施杰文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季兴昊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211283100380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刘金辉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周屹立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戴隆基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朱朝阳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陈新宇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焦志文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姚柯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封理文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周雨濛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戴浩男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周秦政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王志武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谢佳伟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姚王玮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林杜洋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朱宇轩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王雅雯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42</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第五场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08:00-10:00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季一帆</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蔡苏闻</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周君豪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张怡欣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王志文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张骏健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曹宇文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戴春锦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殷奇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汤怀志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李世杰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吕思阳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鲍志成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戴嘉君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江子鹏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尹晨晖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孙纪康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何欣松</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马俊杰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张陈</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鲁伟根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徐戎骏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邵健强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钱瑞敏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殷志奇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宗华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黄润泽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生子豪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徐康宁</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蒋承运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卜磊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42</w:t>
            </w: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第六场    42人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 xml:space="preserve">2020年11月11日    </w:t>
            </w:r>
            <w:r>
              <w:rPr>
                <w:rFonts w:ascii="仿宋" w:hAnsi="仿宋" w:eastAsia="仿宋"/>
                <w:sz w:val="24"/>
                <w:szCs w:val="32"/>
              </w:rPr>
              <w:t>10</w:t>
            </w:r>
            <w:r>
              <w:rPr>
                <w:rFonts w:hint="eastAsia" w:ascii="仿宋" w:hAnsi="仿宋" w:eastAsia="仿宋"/>
                <w:sz w:val="24"/>
                <w:szCs w:val="32"/>
              </w:rPr>
              <w:t>:30-12:30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沐宇航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许国强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薛凌浩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秦智鹏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杨晓磊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高巍伟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沈少钦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陈天杰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刘月凡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钱璐瑶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杜浩文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郭健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江令洋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李仁民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钱海龙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陈明杰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201003001204079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蔡梦凡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秦圣陶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朱顾程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蒋辰曦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刘清华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刘思润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缪留旺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卫加龙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崔有根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张泽阳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徐杨焱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张铠鑫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陈姜勇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鞠周彬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钱宁远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曹盛森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李志伟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杨海涛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叶永</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张佳鹏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张郑阳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42</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第七场    24人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13:00-15:00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4号实训楼404室</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张永奇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章海祥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李欣雨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杨帅成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江天宇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夏卫华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丁嘉伟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左旺洋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夏佳玉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顾曹雯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潘梓蕴</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郑嘉俊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杨晓影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丁石军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孙宗泽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丁佳伟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许昊荣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王佳晟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陈苏鹏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24</w:t>
            </w: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spacing w:line="360" w:lineRule="auto"/>
        <w:rPr>
          <w:rFonts w:hint="eastAsia" w:ascii="仿宋" w:hAnsi="仿宋" w:eastAsia="仿宋"/>
          <w:b/>
          <w:sz w:val="32"/>
          <w:szCs w:val="32"/>
        </w:rPr>
      </w:pPr>
      <w:r>
        <w:rPr>
          <w:rFonts w:hint="eastAsia" w:ascii="仿宋" w:hAnsi="仿宋" w:eastAsia="仿宋"/>
          <w:b/>
          <w:sz w:val="32"/>
          <w:szCs w:val="32"/>
        </w:rPr>
        <w:t>2.水准测量</w:t>
      </w: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第一场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08:30-09:00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裘涵羿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赵肖杰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刘文涛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吴家彬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谢骏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沈佳欣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张苏南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胡清云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余永涛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侯振阳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金嘉诚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李世金泰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p>
      <w:pPr>
        <w:jc w:val="center"/>
      </w:pPr>
    </w:p>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第二场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09:00-09:30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李康平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方晨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赵晋贤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王景贤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魏嘉国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蔡旻希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钱依文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丁亚龙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俞翀</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范玥松</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储妞妞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第三场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09:30-10:00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张东吴</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朱康平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徐文洲</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王雨婷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李易锋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张梦婷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211284160494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陈利丰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顾政伟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郁智惟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201003001204083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211284160512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建筑装饰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泰州市姜堰区江淮职业高级中学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第四场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10:30-11:00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曹煜宸</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周杨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211283100357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姚容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丁洋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高思泽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吴淏焜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高顺沛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211283100356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曹肖振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林坤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戴常骏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印俊泽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第五场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1</w:t>
            </w:r>
            <w:r>
              <w:rPr>
                <w:rFonts w:hint="eastAsia" w:ascii="仿宋" w:hAnsi="仿宋" w:eastAsia="仿宋"/>
                <w:sz w:val="24"/>
                <w:szCs w:val="32"/>
              </w:rPr>
              <w:t>:00-11:30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卢昊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顾智恒</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211283100372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印文磊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卢俊杰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唐鑫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马钰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霍诚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顾靖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杨林翰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徐润远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201003001204078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李蒋师嘉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14</w:t>
            </w:r>
          </w:p>
        </w:tc>
      </w:tr>
    </w:tbl>
    <w:p>
      <w:pPr>
        <w:jc w:val="center"/>
      </w:pPr>
    </w:p>
    <w:p>
      <w:pPr>
        <w:jc w:val="center"/>
      </w:pPr>
    </w:p>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第六场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1</w:t>
            </w:r>
            <w:r>
              <w:rPr>
                <w:rFonts w:hint="eastAsia" w:ascii="仿宋" w:hAnsi="仿宋" w:eastAsia="仿宋"/>
                <w:sz w:val="24"/>
                <w:szCs w:val="32"/>
              </w:rPr>
              <w:t>:30-12:00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叶灿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刘汪勇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马宁</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211283100285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蔡树瑞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季嘉鹏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徐伟峰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鞠翌斌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王亮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211283100295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朱锶梵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211283100369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骆佳雯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李子扬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朱靥靥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蒋驰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211283100413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201003001204111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黄梽杰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211283100348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第七场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3</w:t>
            </w:r>
            <w:r>
              <w:rPr>
                <w:rFonts w:hint="eastAsia" w:ascii="仿宋" w:hAnsi="仿宋" w:eastAsia="仿宋"/>
                <w:sz w:val="24"/>
                <w:szCs w:val="32"/>
              </w:rPr>
              <w:t>:30-14:00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李炎坤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王继鹏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朱雨晨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陈新宇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焦志文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姚柯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封理文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周雨濛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戴浩男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周秦政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王志武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谢佳伟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第八场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4:0</w:t>
            </w:r>
            <w:r>
              <w:rPr>
                <w:rFonts w:hint="eastAsia" w:ascii="仿宋" w:hAnsi="仿宋" w:eastAsia="仿宋"/>
                <w:sz w:val="24"/>
                <w:szCs w:val="32"/>
              </w:rPr>
              <w:t>0-14:30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梅亮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戴佳浩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姚王玮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林杜洋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朱宇轩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王雅雯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赵文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第九场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4:3</w:t>
            </w:r>
            <w:r>
              <w:rPr>
                <w:rFonts w:hint="eastAsia" w:ascii="仿宋" w:hAnsi="仿宋" w:eastAsia="仿宋"/>
                <w:sz w:val="24"/>
                <w:szCs w:val="32"/>
              </w:rPr>
              <w:t>0-15:00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鞠永鑫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葛冉华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施杰文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季兴昊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211283100380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刘金辉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周屹立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戴隆基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朱朝阳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5:3</w:t>
            </w:r>
            <w:r>
              <w:rPr>
                <w:rFonts w:hint="eastAsia" w:ascii="仿宋" w:hAnsi="仿宋" w:eastAsia="仿宋"/>
                <w:sz w:val="24"/>
                <w:szCs w:val="32"/>
              </w:rPr>
              <w:t>0-16:00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201003001103888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朱子谦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解飞扬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王康加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郦秋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潘旭东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漆文静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戴彩云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王才伟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蔺钱城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许瞻远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201003001103899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周安会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朱志伟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杜涵</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第十一场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6:0</w:t>
            </w:r>
            <w:r>
              <w:rPr>
                <w:rFonts w:hint="eastAsia" w:ascii="仿宋" w:hAnsi="仿宋" w:eastAsia="仿宋"/>
                <w:sz w:val="24"/>
                <w:szCs w:val="32"/>
              </w:rPr>
              <w:t>0-16:</w:t>
            </w:r>
            <w:r>
              <w:rPr>
                <w:rFonts w:ascii="仿宋" w:hAnsi="仿宋" w:eastAsia="仿宋"/>
                <w:sz w:val="24"/>
                <w:szCs w:val="32"/>
              </w:rPr>
              <w:t>3</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201003001103902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洪文凯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朱景鹏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万强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王林海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张超群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陈宇航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柴仰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眭悫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张豪佳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朱欣宇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洪阳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第十二场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2020年11月10日    1</w:t>
            </w:r>
            <w:r>
              <w:rPr>
                <w:rFonts w:ascii="仿宋" w:hAnsi="仿宋" w:eastAsia="仿宋"/>
                <w:sz w:val="24"/>
                <w:szCs w:val="32"/>
              </w:rPr>
              <w:t>6:3</w:t>
            </w:r>
            <w:r>
              <w:rPr>
                <w:rFonts w:hint="eastAsia" w:ascii="仿宋" w:hAnsi="仿宋" w:eastAsia="仿宋"/>
                <w:sz w:val="24"/>
                <w:szCs w:val="32"/>
              </w:rPr>
              <w:t>0-17:</w:t>
            </w:r>
            <w:r>
              <w:rPr>
                <w:rFonts w:ascii="仿宋" w:hAnsi="仿宋" w:eastAsia="仿宋"/>
                <w:sz w:val="24"/>
                <w:szCs w:val="32"/>
              </w:rPr>
              <w:t>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201003001103916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李志豪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钱道富</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刘尚</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孙李清</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211121070002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镇江市建设学校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戎晨阳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211181110231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张旭恒</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201003001103923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丁子豪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211181110241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江苏省丹阳中等专业学校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徐常乐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陆润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张拓宇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周钱钰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唐妍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第十三场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 xml:space="preserve">2020年11月11日    </w:t>
            </w:r>
            <w:r>
              <w:rPr>
                <w:rFonts w:ascii="仿宋" w:hAnsi="仿宋" w:eastAsia="仿宋"/>
                <w:sz w:val="24"/>
                <w:szCs w:val="32"/>
              </w:rPr>
              <w:t>08:3</w:t>
            </w:r>
            <w:r>
              <w:rPr>
                <w:rFonts w:hint="eastAsia" w:ascii="仿宋" w:hAnsi="仿宋" w:eastAsia="仿宋"/>
                <w:sz w:val="24"/>
                <w:szCs w:val="32"/>
              </w:rPr>
              <w:t>0-09:</w:t>
            </w:r>
            <w:r>
              <w:rPr>
                <w:rFonts w:ascii="仿宋" w:hAnsi="仿宋" w:eastAsia="仿宋"/>
                <w:sz w:val="24"/>
                <w:szCs w:val="32"/>
              </w:rPr>
              <w:t>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沐宇航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徐杨焱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江瑞</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张铠鑫</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王海波</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陈姜勇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鞠周彬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钱宁远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曹盛森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李志伟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杨海涛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叶永</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张佳鹏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张郑阳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第十四场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 xml:space="preserve">2020年11月11日    </w:t>
            </w:r>
            <w:r>
              <w:rPr>
                <w:rFonts w:ascii="仿宋" w:hAnsi="仿宋" w:eastAsia="仿宋"/>
                <w:sz w:val="24"/>
                <w:szCs w:val="32"/>
              </w:rPr>
              <w:t>09:0</w:t>
            </w:r>
            <w:r>
              <w:rPr>
                <w:rFonts w:hint="eastAsia" w:ascii="仿宋" w:hAnsi="仿宋" w:eastAsia="仿宋"/>
                <w:sz w:val="24"/>
                <w:szCs w:val="32"/>
              </w:rPr>
              <w:t>0-09:</w:t>
            </w:r>
            <w:r>
              <w:rPr>
                <w:rFonts w:ascii="仿宋" w:hAnsi="仿宋" w:eastAsia="仿宋"/>
                <w:sz w:val="24"/>
                <w:szCs w:val="32"/>
              </w:rPr>
              <w:t>3</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201003001203946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王海健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许国强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薛凌浩</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黄亮</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秦智鹏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杨晓磊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高巍伟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沈少钦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陈天杰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刘月凡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钱璐瑶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杜浩文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郭健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第十五场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09</w:t>
            </w:r>
            <w:r>
              <w:rPr>
                <w:rFonts w:ascii="仿宋" w:hAnsi="仿宋" w:eastAsia="仿宋"/>
                <w:sz w:val="24"/>
                <w:szCs w:val="32"/>
              </w:rPr>
              <w:t>:3</w:t>
            </w:r>
            <w:r>
              <w:rPr>
                <w:rFonts w:hint="eastAsia" w:ascii="仿宋" w:hAnsi="仿宋" w:eastAsia="仿宋"/>
                <w:sz w:val="24"/>
                <w:szCs w:val="32"/>
              </w:rPr>
              <w:t>0-10:</w:t>
            </w:r>
            <w:r>
              <w:rPr>
                <w:rFonts w:ascii="仿宋" w:hAnsi="仿宋" w:eastAsia="仿宋"/>
                <w:sz w:val="24"/>
                <w:szCs w:val="32"/>
              </w:rPr>
              <w:t>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201003001204065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江令洋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李仁民</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211284510230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钱海龙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陈明杰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201003001204079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蔡梦凡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211282110002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江苏省靖江中等专业学校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秦圣陶</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211284510053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朱顾程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蒋辰曦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刘清华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刘思润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201003001204099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缪留旺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卫加龙</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崔有根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张泽阳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第十六场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w:t>
            </w:r>
            <w:r>
              <w:rPr>
                <w:rFonts w:ascii="仿宋" w:hAnsi="仿宋" w:eastAsia="仿宋"/>
                <w:sz w:val="24"/>
                <w:szCs w:val="32"/>
              </w:rPr>
              <w:t>0:3</w:t>
            </w:r>
            <w:r>
              <w:rPr>
                <w:rFonts w:hint="eastAsia" w:ascii="仿宋" w:hAnsi="仿宋" w:eastAsia="仿宋"/>
                <w:sz w:val="24"/>
                <w:szCs w:val="32"/>
              </w:rPr>
              <w:t>0-11:</w:t>
            </w:r>
            <w:r>
              <w:rPr>
                <w:rFonts w:ascii="仿宋" w:hAnsi="仿宋" w:eastAsia="仿宋"/>
                <w:sz w:val="24"/>
                <w:szCs w:val="32"/>
              </w:rPr>
              <w:t>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黄楠</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蔡苏闻</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周君豪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张怡欣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王志文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吴睿</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张骏健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曹宇文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戴春锦</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殷奇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汤怀志</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卜磊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第十七场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w:t>
            </w:r>
            <w:r>
              <w:rPr>
                <w:rFonts w:ascii="仿宋" w:hAnsi="仿宋" w:eastAsia="仿宋"/>
                <w:sz w:val="24"/>
                <w:szCs w:val="32"/>
              </w:rPr>
              <w:t>1:0</w:t>
            </w:r>
            <w:r>
              <w:rPr>
                <w:rFonts w:hint="eastAsia" w:ascii="仿宋" w:hAnsi="仿宋" w:eastAsia="仿宋"/>
                <w:sz w:val="24"/>
                <w:szCs w:val="32"/>
              </w:rPr>
              <w:t>0-11:</w:t>
            </w:r>
            <w:r>
              <w:rPr>
                <w:rFonts w:ascii="仿宋" w:hAnsi="仿宋" w:eastAsia="仿宋"/>
                <w:sz w:val="24"/>
                <w:szCs w:val="32"/>
              </w:rPr>
              <w:t>3</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201003001203992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李世杰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吕思阳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鲍志成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戴嘉君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江子鹏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201003001203997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胡阳</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尹晨晖</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孙纪康</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何欣松</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211283100300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马俊杰</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戴娜</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张坤</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211283100355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张陈</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鲁伟根</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第十八场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w:t>
            </w:r>
            <w:r>
              <w:rPr>
                <w:rFonts w:ascii="仿宋" w:hAnsi="仿宋" w:eastAsia="仿宋"/>
                <w:sz w:val="24"/>
                <w:szCs w:val="32"/>
              </w:rPr>
              <w:t>1:3</w:t>
            </w:r>
            <w:r>
              <w:rPr>
                <w:rFonts w:hint="eastAsia" w:ascii="仿宋" w:hAnsi="仿宋" w:eastAsia="仿宋"/>
                <w:sz w:val="24"/>
                <w:szCs w:val="32"/>
              </w:rPr>
              <w:t>0-12:</w:t>
            </w:r>
            <w:r>
              <w:rPr>
                <w:rFonts w:ascii="仿宋" w:hAnsi="仿宋" w:eastAsia="仿宋"/>
                <w:sz w:val="24"/>
                <w:szCs w:val="32"/>
              </w:rPr>
              <w:t>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季一帆</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徐戎骏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邵健强</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211283100288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钱瑞敏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211283100343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工程造价</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殷志奇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宗华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刘可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黄润泽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生子豪</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徐康宁</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211283100424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蒋承运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第十九场    14人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w:t>
            </w:r>
            <w:r>
              <w:rPr>
                <w:rFonts w:ascii="仿宋" w:hAnsi="仿宋" w:eastAsia="仿宋"/>
                <w:sz w:val="24"/>
                <w:szCs w:val="32"/>
              </w:rPr>
              <w:t>5:3</w:t>
            </w:r>
            <w:r>
              <w:rPr>
                <w:rFonts w:hint="eastAsia" w:ascii="仿宋" w:hAnsi="仿宋" w:eastAsia="仿宋"/>
                <w:sz w:val="24"/>
                <w:szCs w:val="32"/>
              </w:rPr>
              <w:t>0-1</w:t>
            </w:r>
            <w:r>
              <w:rPr>
                <w:rFonts w:ascii="仿宋" w:hAnsi="仿宋" w:eastAsia="仿宋"/>
                <w:sz w:val="24"/>
                <w:szCs w:val="32"/>
              </w:rPr>
              <w:t>6:0</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张永奇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章海祥</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李欣雨</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江天宇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陈佳星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夏卫华</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戴俊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211284510226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201003001203988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丁嘉伟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201003001204005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左旺洋</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夏佳玉</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顾曹雯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潘梓蕴</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郑嘉俊</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张京</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211284510217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14</w:t>
            </w:r>
          </w:p>
        </w:tc>
      </w:tr>
    </w:tbl>
    <w:p>
      <w:pPr>
        <w:jc w:val="center"/>
      </w:pPr>
    </w:p>
    <w:p>
      <w:pPr>
        <w:jc w:val="center"/>
      </w:pPr>
    </w:p>
    <w:tbl>
      <w:tblPr>
        <w:tblStyle w:val="11"/>
        <w:tblW w:w="9513" w:type="dxa"/>
        <w:tblInd w:w="0" w:type="dxa"/>
        <w:tblLayout w:type="fixed"/>
        <w:tblCellMar>
          <w:top w:w="0" w:type="dxa"/>
          <w:left w:w="0" w:type="dxa"/>
          <w:bottom w:w="0" w:type="dxa"/>
          <w:right w:w="0" w:type="dxa"/>
        </w:tblCellMar>
      </w:tblPr>
      <w:tblGrid>
        <w:gridCol w:w="1917"/>
        <w:gridCol w:w="1327"/>
        <w:gridCol w:w="1448"/>
        <w:gridCol w:w="1539"/>
        <w:gridCol w:w="2644"/>
        <w:gridCol w:w="638"/>
      </w:tblGrid>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仿宋" w:hAnsi="仿宋" w:eastAsia="仿宋"/>
                <w:sz w:val="24"/>
                <w:szCs w:val="32"/>
              </w:rPr>
            </w:pPr>
            <w:r>
              <w:rPr>
                <w:rFonts w:hint="eastAsia" w:ascii="仿宋" w:hAnsi="仿宋" w:eastAsia="仿宋"/>
                <w:b/>
                <w:sz w:val="28"/>
                <w:szCs w:val="32"/>
              </w:rPr>
              <w:t>第</w:t>
            </w:r>
            <w:r>
              <w:rPr>
                <w:rFonts w:ascii="仿宋" w:hAnsi="仿宋" w:eastAsia="仿宋"/>
                <w:b/>
                <w:sz w:val="28"/>
                <w:szCs w:val="32"/>
              </w:rPr>
              <w:t>二十</w:t>
            </w:r>
            <w:r>
              <w:rPr>
                <w:rFonts w:hint="eastAsia" w:ascii="仿宋" w:hAnsi="仿宋" w:eastAsia="仿宋"/>
                <w:b/>
                <w:sz w:val="28"/>
                <w:szCs w:val="32"/>
              </w:rPr>
              <w:t>场    10人</w:t>
            </w:r>
          </w:p>
        </w:tc>
      </w:tr>
      <w:tr>
        <w:tblPrEx>
          <w:tblCellMar>
            <w:top w:w="0" w:type="dxa"/>
            <w:left w:w="0" w:type="dxa"/>
            <w:bottom w:w="0" w:type="dxa"/>
            <w:right w:w="0" w:type="dxa"/>
          </w:tblCellMar>
        </w:tblPrEx>
        <w:trPr>
          <w:trHeight w:val="448" w:hRule="atLeast"/>
        </w:trPr>
        <w:tc>
          <w:tcPr>
            <w:tcW w:w="95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hint="eastAsia" w:ascii="Calibri" w:hAnsi="Calibri" w:cs="Calibri"/>
                <w:color w:val="000000"/>
                <w:kern w:val="0"/>
                <w:sz w:val="24"/>
              </w:rPr>
            </w:pPr>
            <w:r>
              <w:rPr>
                <w:rFonts w:hint="eastAsia" w:ascii="仿宋" w:hAnsi="仿宋" w:eastAsia="仿宋"/>
                <w:sz w:val="24"/>
                <w:szCs w:val="32"/>
              </w:rPr>
              <w:t>2020年11月11日    1</w:t>
            </w:r>
            <w:r>
              <w:rPr>
                <w:rFonts w:ascii="仿宋" w:hAnsi="仿宋" w:eastAsia="仿宋"/>
                <w:sz w:val="24"/>
                <w:szCs w:val="32"/>
              </w:rPr>
              <w:t>6:0</w:t>
            </w:r>
            <w:r>
              <w:rPr>
                <w:rFonts w:hint="eastAsia" w:ascii="仿宋" w:hAnsi="仿宋" w:eastAsia="仿宋"/>
                <w:sz w:val="24"/>
                <w:szCs w:val="32"/>
              </w:rPr>
              <w:t>0-16:</w:t>
            </w:r>
            <w:r>
              <w:rPr>
                <w:rFonts w:ascii="仿宋" w:hAnsi="仿宋" w:eastAsia="仿宋"/>
                <w:sz w:val="24"/>
                <w:szCs w:val="32"/>
              </w:rPr>
              <w:t>3</w:t>
            </w:r>
            <w:r>
              <w:rPr>
                <w:rFonts w:hint="eastAsia" w:ascii="仿宋" w:hAnsi="仿宋" w:eastAsia="仿宋"/>
                <w:sz w:val="24"/>
                <w:szCs w:val="32"/>
              </w:rPr>
              <w:t>0</w:t>
            </w:r>
            <w:r>
              <w:rPr>
                <w:rFonts w:ascii="仿宋" w:hAnsi="仿宋" w:eastAsia="仿宋"/>
                <w:sz w:val="24"/>
                <w:szCs w:val="32"/>
              </w:rPr>
              <w:t xml:space="preserve">    </w:t>
            </w:r>
            <w:r>
              <w:rPr>
                <w:rFonts w:hint="eastAsia" w:ascii="仿宋" w:hAnsi="仿宋" w:eastAsia="仿宋"/>
                <w:sz w:val="24"/>
                <w:szCs w:val="32"/>
              </w:rPr>
              <w:t>考试</w:t>
            </w:r>
            <w:r>
              <w:rPr>
                <w:rFonts w:ascii="仿宋" w:hAnsi="仿宋" w:eastAsia="仿宋"/>
                <w:sz w:val="24"/>
                <w:szCs w:val="32"/>
              </w:rPr>
              <w:t>地点：</w:t>
            </w:r>
            <w:r>
              <w:rPr>
                <w:rFonts w:hint="eastAsia" w:ascii="仿宋" w:hAnsi="仿宋" w:eastAsia="仿宋"/>
                <w:sz w:val="24"/>
                <w:szCs w:val="32"/>
              </w:rPr>
              <w:t>建筑</w:t>
            </w:r>
            <w:r>
              <w:rPr>
                <w:rFonts w:ascii="仿宋" w:hAnsi="仿宋" w:eastAsia="仿宋"/>
                <w:sz w:val="24"/>
                <w:szCs w:val="32"/>
              </w:rPr>
              <w:t>实训馆西侧</w:t>
            </w:r>
            <w:r>
              <w:rPr>
                <w:rFonts w:hint="eastAsia" w:ascii="仿宋" w:hAnsi="仿宋" w:eastAsia="仿宋"/>
                <w:sz w:val="24"/>
                <w:szCs w:val="32"/>
              </w:rPr>
              <w:t>大道</w:t>
            </w:r>
            <w:r>
              <w:rPr>
                <w:rFonts w:hint="eastAsia" w:ascii="Calibri" w:hAnsi="Calibri" w:cs="Calibri"/>
                <w:color w:val="000000"/>
                <w:kern w:val="0"/>
                <w:sz w:val="24"/>
              </w:rPr>
              <w:t xml:space="preserve"> </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准考证</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姓名</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考籍号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专业类别名称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Calibri" w:hAnsi="Calibri" w:cs="Calibri"/>
                <w:color w:val="000000"/>
                <w:kern w:val="0"/>
                <w:sz w:val="22"/>
                <w:szCs w:val="22"/>
              </w:rPr>
            </w:pPr>
            <w:r>
              <w:rPr>
                <w:rFonts w:ascii="Calibri" w:hAnsi="Calibri" w:cs="Calibri"/>
                <w:b/>
                <w:color w:val="000000"/>
                <w:kern w:val="0"/>
                <w:sz w:val="24"/>
              </w:rPr>
              <w:t>报名点名称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bottom"/>
              <w:rPr>
                <w:rFonts w:ascii="宋体" w:hAnsi="宋体" w:cs="宋体"/>
                <w:color w:val="000000"/>
                <w:kern w:val="0"/>
                <w:sz w:val="22"/>
                <w:szCs w:val="22"/>
              </w:rPr>
            </w:pPr>
            <w:r>
              <w:rPr>
                <w:rFonts w:hint="eastAsia" w:ascii="Calibri" w:hAnsi="Calibri" w:cs="Calibri"/>
                <w:b/>
                <w:color w:val="000000"/>
                <w:kern w:val="0"/>
                <w:sz w:val="24"/>
              </w:rPr>
              <w:t>序号</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sz w:val="22"/>
                <w:szCs w:val="22"/>
              </w:rPr>
              <w:t>201003001203983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杨帅成</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杨晓影</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2</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丁石军</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211283100311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3</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季凯</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4</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201003001204039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孙宗泽</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211283100368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5</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丁佳伟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211283100375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江苏省泰兴中等专业学校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6</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许昊荣</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211284510044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7</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王佳晟</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8</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王宇</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211284510198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9</w:t>
            </w:r>
          </w:p>
        </w:tc>
      </w:tr>
      <w:tr>
        <w:tblPrEx>
          <w:tblCellMar>
            <w:top w:w="0" w:type="dxa"/>
            <w:left w:w="0" w:type="dxa"/>
            <w:bottom w:w="0" w:type="dxa"/>
            <w:right w:w="0" w:type="dxa"/>
          </w:tblCellMar>
        </w:tblPrEx>
        <w:trPr>
          <w:trHeight w:val="448"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201003001204044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陈苏鹏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ascii="Calibri" w:hAnsi="Calibri" w:cs="Calibri"/>
                <w:color w:val="000000"/>
                <w:sz w:val="22"/>
                <w:szCs w:val="22"/>
              </w:rPr>
              <w:t>211284510204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hint="eastAsia" w:ascii="Calibri" w:hAnsi="Calibri" w:cs="Calibri"/>
                <w:color w:val="000000"/>
                <w:sz w:val="22"/>
                <w:szCs w:val="22"/>
              </w:rPr>
              <w:t>建筑工程施工</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Calibri" w:hAnsi="Calibri" w:cs="Calibri"/>
                <w:color w:val="000000"/>
                <w:sz w:val="22"/>
                <w:szCs w:val="22"/>
              </w:rPr>
            </w:pPr>
            <w:r>
              <w:rPr>
                <w:rFonts w:hint="eastAsia" w:ascii="Calibri" w:hAnsi="Calibri" w:cs="Calibri"/>
                <w:color w:val="000000"/>
                <w:sz w:val="22"/>
                <w:szCs w:val="22"/>
              </w:rPr>
              <w:t>江苏省姜堰中等专业学校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10</w:t>
            </w:r>
          </w:p>
        </w:tc>
      </w:tr>
    </w:tbl>
    <w:p>
      <w:pPr>
        <w:spacing w:line="360" w:lineRule="auto"/>
        <w:jc w:val="both"/>
        <w:rPr>
          <w:rFonts w:hint="eastAsia" w:ascii="仿宋" w:hAnsi="仿宋" w:eastAsia="仿宋"/>
          <w:b/>
          <w:sz w:val="32"/>
          <w:szCs w:val="32"/>
        </w:rPr>
      </w:pPr>
    </w:p>
    <w:p>
      <w:pPr>
        <w:spacing w:line="360" w:lineRule="auto"/>
        <w:jc w:val="center"/>
        <w:rPr>
          <w:rFonts w:hint="eastAsia" w:ascii="仿宋" w:hAnsi="仿宋" w:eastAsia="仿宋"/>
          <w:b/>
          <w:sz w:val="32"/>
          <w:szCs w:val="32"/>
        </w:rPr>
      </w:pPr>
    </w:p>
    <w:p>
      <w:pPr>
        <w:adjustRightInd w:val="0"/>
        <w:snapToGrid w:val="0"/>
        <w:spacing w:line="360" w:lineRule="auto"/>
        <w:jc w:val="lef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pPr>
                            <w:pStyle w:val="8"/>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J2k0NIAAAAEAQAADwAAAAAAAAABACAAAAAiAAAAZHJzL2Rvd25yZXYueG1sUEsBAhQAFAAA&#10;AAgAh07iQDrV0Z71AQAAwgMAAA4AAAAAAAAAAQAgAAAAIQEAAGRycy9lMm9Eb2MueG1sUEsFBgAA&#10;AAAGAAYAWQEAAIgFAAAAAA==&#10;">
              <v:fill on="f" focussize="0,0"/>
              <v:stroke on="f"/>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48A27"/>
    <w:multiLevelType w:val="singleLevel"/>
    <w:tmpl w:val="DC248A27"/>
    <w:lvl w:ilvl="0" w:tentative="0">
      <w:start w:val="2"/>
      <w:numFmt w:val="chineseCounting"/>
      <w:suff w:val="nothing"/>
      <w:lvlText w:val="%1、"/>
      <w:lvlJc w:val="left"/>
      <w:rPr>
        <w:rFonts w:hint="eastAsia"/>
      </w:rPr>
    </w:lvl>
  </w:abstractNum>
  <w:abstractNum w:abstractNumId="1">
    <w:nsid w:val="7296F284"/>
    <w:multiLevelType w:val="singleLevel"/>
    <w:tmpl w:val="7296F284"/>
    <w:lvl w:ilvl="0" w:tentative="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17"/>
    <w:rsid w:val="0000413D"/>
    <w:rsid w:val="0002171E"/>
    <w:rsid w:val="00023F3B"/>
    <w:rsid w:val="0004339A"/>
    <w:rsid w:val="00043860"/>
    <w:rsid w:val="00050A82"/>
    <w:rsid w:val="00050FD7"/>
    <w:rsid w:val="0006265C"/>
    <w:rsid w:val="000670C0"/>
    <w:rsid w:val="00082219"/>
    <w:rsid w:val="000972C1"/>
    <w:rsid w:val="000A6391"/>
    <w:rsid w:val="000C5FD4"/>
    <w:rsid w:val="000D34CE"/>
    <w:rsid w:val="000D5BCA"/>
    <w:rsid w:val="000E0320"/>
    <w:rsid w:val="000F26CA"/>
    <w:rsid w:val="00102991"/>
    <w:rsid w:val="00121C43"/>
    <w:rsid w:val="0012686F"/>
    <w:rsid w:val="001514D0"/>
    <w:rsid w:val="00154C0D"/>
    <w:rsid w:val="00160EEE"/>
    <w:rsid w:val="00163D76"/>
    <w:rsid w:val="001764A2"/>
    <w:rsid w:val="0018621B"/>
    <w:rsid w:val="001C26C0"/>
    <w:rsid w:val="001C3C86"/>
    <w:rsid w:val="001D1796"/>
    <w:rsid w:val="001D73AC"/>
    <w:rsid w:val="00235805"/>
    <w:rsid w:val="0026011C"/>
    <w:rsid w:val="00261DB8"/>
    <w:rsid w:val="002717CA"/>
    <w:rsid w:val="0029094F"/>
    <w:rsid w:val="00291334"/>
    <w:rsid w:val="002951B0"/>
    <w:rsid w:val="002A33A7"/>
    <w:rsid w:val="002A7B15"/>
    <w:rsid w:val="002B5CED"/>
    <w:rsid w:val="002C12BD"/>
    <w:rsid w:val="002D33F3"/>
    <w:rsid w:val="002E4C5A"/>
    <w:rsid w:val="002F5F2C"/>
    <w:rsid w:val="0031432A"/>
    <w:rsid w:val="003413E8"/>
    <w:rsid w:val="00353CA5"/>
    <w:rsid w:val="00373017"/>
    <w:rsid w:val="003740F5"/>
    <w:rsid w:val="0037654E"/>
    <w:rsid w:val="003802C5"/>
    <w:rsid w:val="003808D4"/>
    <w:rsid w:val="0038188F"/>
    <w:rsid w:val="00390FF0"/>
    <w:rsid w:val="00397CAA"/>
    <w:rsid w:val="003A2A33"/>
    <w:rsid w:val="003B7494"/>
    <w:rsid w:val="003D5463"/>
    <w:rsid w:val="004057FC"/>
    <w:rsid w:val="0044229E"/>
    <w:rsid w:val="004446DA"/>
    <w:rsid w:val="004564CA"/>
    <w:rsid w:val="00457CB5"/>
    <w:rsid w:val="00462CAB"/>
    <w:rsid w:val="004803F7"/>
    <w:rsid w:val="00481D33"/>
    <w:rsid w:val="004827FF"/>
    <w:rsid w:val="00483055"/>
    <w:rsid w:val="004A37AC"/>
    <w:rsid w:val="004B52B3"/>
    <w:rsid w:val="004C4CE5"/>
    <w:rsid w:val="004D3E41"/>
    <w:rsid w:val="004E058A"/>
    <w:rsid w:val="004E6705"/>
    <w:rsid w:val="004F052F"/>
    <w:rsid w:val="004F2317"/>
    <w:rsid w:val="00500367"/>
    <w:rsid w:val="00501DF0"/>
    <w:rsid w:val="00521DA3"/>
    <w:rsid w:val="005271CC"/>
    <w:rsid w:val="00544554"/>
    <w:rsid w:val="005558AA"/>
    <w:rsid w:val="005768F1"/>
    <w:rsid w:val="00580FDA"/>
    <w:rsid w:val="00593046"/>
    <w:rsid w:val="005A6E7E"/>
    <w:rsid w:val="005B12F4"/>
    <w:rsid w:val="005C206E"/>
    <w:rsid w:val="005D4D9D"/>
    <w:rsid w:val="005D5999"/>
    <w:rsid w:val="005F1B78"/>
    <w:rsid w:val="005F2BAC"/>
    <w:rsid w:val="005F73E5"/>
    <w:rsid w:val="0060285E"/>
    <w:rsid w:val="0060364B"/>
    <w:rsid w:val="006127AE"/>
    <w:rsid w:val="006141D3"/>
    <w:rsid w:val="006364DC"/>
    <w:rsid w:val="00640467"/>
    <w:rsid w:val="00643F37"/>
    <w:rsid w:val="0065066F"/>
    <w:rsid w:val="00675052"/>
    <w:rsid w:val="0068189A"/>
    <w:rsid w:val="00682B62"/>
    <w:rsid w:val="006B043D"/>
    <w:rsid w:val="006B4E3F"/>
    <w:rsid w:val="006C0371"/>
    <w:rsid w:val="006C7BBC"/>
    <w:rsid w:val="006D3990"/>
    <w:rsid w:val="006D71E3"/>
    <w:rsid w:val="006E10A8"/>
    <w:rsid w:val="006E27D9"/>
    <w:rsid w:val="006E44B9"/>
    <w:rsid w:val="006F588C"/>
    <w:rsid w:val="0070080C"/>
    <w:rsid w:val="007060D4"/>
    <w:rsid w:val="00720B2C"/>
    <w:rsid w:val="0072621C"/>
    <w:rsid w:val="00735692"/>
    <w:rsid w:val="0073597F"/>
    <w:rsid w:val="00744CE4"/>
    <w:rsid w:val="00754A40"/>
    <w:rsid w:val="00756A01"/>
    <w:rsid w:val="00762F11"/>
    <w:rsid w:val="007634B9"/>
    <w:rsid w:val="00764E0C"/>
    <w:rsid w:val="00783060"/>
    <w:rsid w:val="00796189"/>
    <w:rsid w:val="007A1B19"/>
    <w:rsid w:val="007B33E9"/>
    <w:rsid w:val="007C6AC5"/>
    <w:rsid w:val="007E43A4"/>
    <w:rsid w:val="007E4C03"/>
    <w:rsid w:val="007E606E"/>
    <w:rsid w:val="007F3874"/>
    <w:rsid w:val="007F4CCC"/>
    <w:rsid w:val="00820143"/>
    <w:rsid w:val="00824329"/>
    <w:rsid w:val="008353DB"/>
    <w:rsid w:val="008552D0"/>
    <w:rsid w:val="00860CC4"/>
    <w:rsid w:val="008629E4"/>
    <w:rsid w:val="008824CD"/>
    <w:rsid w:val="00883F77"/>
    <w:rsid w:val="00884ABF"/>
    <w:rsid w:val="008B3DB2"/>
    <w:rsid w:val="008B6005"/>
    <w:rsid w:val="008B7846"/>
    <w:rsid w:val="008C3D8C"/>
    <w:rsid w:val="008E46FE"/>
    <w:rsid w:val="008F6995"/>
    <w:rsid w:val="009059FA"/>
    <w:rsid w:val="00914163"/>
    <w:rsid w:val="00950AE4"/>
    <w:rsid w:val="0096347A"/>
    <w:rsid w:val="0097391E"/>
    <w:rsid w:val="0097716A"/>
    <w:rsid w:val="009B2BC3"/>
    <w:rsid w:val="009D4AFD"/>
    <w:rsid w:val="009E33D3"/>
    <w:rsid w:val="009E72F7"/>
    <w:rsid w:val="009F0C98"/>
    <w:rsid w:val="009F14F3"/>
    <w:rsid w:val="009F298B"/>
    <w:rsid w:val="009F3AE5"/>
    <w:rsid w:val="009F60FE"/>
    <w:rsid w:val="00A05917"/>
    <w:rsid w:val="00A24101"/>
    <w:rsid w:val="00A46E40"/>
    <w:rsid w:val="00A50CBC"/>
    <w:rsid w:val="00A6089E"/>
    <w:rsid w:val="00A70B12"/>
    <w:rsid w:val="00A92C22"/>
    <w:rsid w:val="00AA57D5"/>
    <w:rsid w:val="00AB25BE"/>
    <w:rsid w:val="00AC0533"/>
    <w:rsid w:val="00AC1088"/>
    <w:rsid w:val="00AC6851"/>
    <w:rsid w:val="00AE31F5"/>
    <w:rsid w:val="00AF7FC5"/>
    <w:rsid w:val="00B074DA"/>
    <w:rsid w:val="00B267BF"/>
    <w:rsid w:val="00B62C97"/>
    <w:rsid w:val="00B83147"/>
    <w:rsid w:val="00B835EC"/>
    <w:rsid w:val="00BA1965"/>
    <w:rsid w:val="00BB2243"/>
    <w:rsid w:val="00BB394C"/>
    <w:rsid w:val="00BD32E3"/>
    <w:rsid w:val="00C03477"/>
    <w:rsid w:val="00C12568"/>
    <w:rsid w:val="00C12FCB"/>
    <w:rsid w:val="00C25314"/>
    <w:rsid w:val="00C35157"/>
    <w:rsid w:val="00C4025B"/>
    <w:rsid w:val="00C5626B"/>
    <w:rsid w:val="00C66FD9"/>
    <w:rsid w:val="00CA4586"/>
    <w:rsid w:val="00CB55A5"/>
    <w:rsid w:val="00CC7EB5"/>
    <w:rsid w:val="00CE6942"/>
    <w:rsid w:val="00D033AD"/>
    <w:rsid w:val="00D0354A"/>
    <w:rsid w:val="00D07C0C"/>
    <w:rsid w:val="00D17DE7"/>
    <w:rsid w:val="00D3566D"/>
    <w:rsid w:val="00D414C8"/>
    <w:rsid w:val="00D7024C"/>
    <w:rsid w:val="00D758D1"/>
    <w:rsid w:val="00D8115D"/>
    <w:rsid w:val="00D9338D"/>
    <w:rsid w:val="00DB2484"/>
    <w:rsid w:val="00DB730B"/>
    <w:rsid w:val="00DC7040"/>
    <w:rsid w:val="00DC75D3"/>
    <w:rsid w:val="00DD366D"/>
    <w:rsid w:val="00DD3957"/>
    <w:rsid w:val="00DD7436"/>
    <w:rsid w:val="00DF4020"/>
    <w:rsid w:val="00E03D8B"/>
    <w:rsid w:val="00E45DAF"/>
    <w:rsid w:val="00E75A4A"/>
    <w:rsid w:val="00E93664"/>
    <w:rsid w:val="00E94D09"/>
    <w:rsid w:val="00E9553C"/>
    <w:rsid w:val="00EA0040"/>
    <w:rsid w:val="00EB2F16"/>
    <w:rsid w:val="00EC270A"/>
    <w:rsid w:val="00ED3AF1"/>
    <w:rsid w:val="00EF2148"/>
    <w:rsid w:val="00EF6245"/>
    <w:rsid w:val="00F050F1"/>
    <w:rsid w:val="00F1476B"/>
    <w:rsid w:val="00F169C8"/>
    <w:rsid w:val="00F24914"/>
    <w:rsid w:val="00F34E68"/>
    <w:rsid w:val="00F63EB9"/>
    <w:rsid w:val="00F97BF7"/>
    <w:rsid w:val="00FD132C"/>
    <w:rsid w:val="00FD4E56"/>
    <w:rsid w:val="00FD5C6A"/>
    <w:rsid w:val="00FE57ED"/>
    <w:rsid w:val="00FF3150"/>
    <w:rsid w:val="011F516A"/>
    <w:rsid w:val="05600BEB"/>
    <w:rsid w:val="0C5245AB"/>
    <w:rsid w:val="0D55759B"/>
    <w:rsid w:val="0F8C28BC"/>
    <w:rsid w:val="11BF3C9B"/>
    <w:rsid w:val="12632894"/>
    <w:rsid w:val="15810E22"/>
    <w:rsid w:val="1C8F3656"/>
    <w:rsid w:val="229A7958"/>
    <w:rsid w:val="23176DEF"/>
    <w:rsid w:val="23E34E91"/>
    <w:rsid w:val="2795672A"/>
    <w:rsid w:val="29511621"/>
    <w:rsid w:val="2C150623"/>
    <w:rsid w:val="368019DA"/>
    <w:rsid w:val="3AD251F6"/>
    <w:rsid w:val="3E1F040D"/>
    <w:rsid w:val="40301051"/>
    <w:rsid w:val="430171DC"/>
    <w:rsid w:val="447001B7"/>
    <w:rsid w:val="4535725D"/>
    <w:rsid w:val="489212E7"/>
    <w:rsid w:val="49C80D01"/>
    <w:rsid w:val="4D4F4A64"/>
    <w:rsid w:val="4FAD3E0E"/>
    <w:rsid w:val="542D7C91"/>
    <w:rsid w:val="58A00625"/>
    <w:rsid w:val="598E4214"/>
    <w:rsid w:val="5B501AFD"/>
    <w:rsid w:val="5BEB2ED6"/>
    <w:rsid w:val="68430E31"/>
    <w:rsid w:val="693A5F61"/>
    <w:rsid w:val="6ACC3E40"/>
    <w:rsid w:val="6AF04FF6"/>
    <w:rsid w:val="732D5676"/>
    <w:rsid w:val="74E9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outlineLvl w:val="0"/>
    </w:pPr>
    <w:rPr>
      <w:b/>
      <w:bCs/>
      <w:kern w:val="44"/>
      <w:sz w:val="28"/>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5"/>
    <w:qFormat/>
    <w:uiPriority w:val="0"/>
    <w:pPr>
      <w:ind w:firstLine="540"/>
    </w:pPr>
    <w:rPr>
      <w:sz w:val="28"/>
      <w:szCs w:val="20"/>
    </w:rPr>
  </w:style>
  <w:style w:type="paragraph" w:styleId="6">
    <w:name w:val="Date"/>
    <w:basedOn w:val="1"/>
    <w:next w:val="1"/>
    <w:link w:val="23"/>
    <w:qFormat/>
    <w:uiPriority w:val="0"/>
    <w:pPr>
      <w:ind w:left="100" w:leftChars="2500"/>
    </w:pPr>
  </w:style>
  <w:style w:type="paragraph" w:styleId="7">
    <w:name w:val="Balloon Text"/>
    <w:basedOn w:val="1"/>
    <w:link w:val="24"/>
    <w:semiHidden/>
    <w:qFormat/>
    <w:uiPriority w:val="0"/>
    <w:rPr>
      <w:sz w:val="18"/>
      <w:szCs w:val="18"/>
    </w:rPr>
  </w:style>
  <w:style w:type="paragraph" w:styleId="8">
    <w:name w:val="footer"/>
    <w:basedOn w:val="1"/>
    <w:link w:val="1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basedOn w:val="13"/>
    <w:qFormat/>
    <w:uiPriority w:val="0"/>
  </w:style>
  <w:style w:type="character" w:styleId="16">
    <w:name w:val="Hyperlink"/>
    <w:qFormat/>
    <w:uiPriority w:val="0"/>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标题 1 Char"/>
    <w:basedOn w:val="13"/>
    <w:link w:val="2"/>
    <w:qFormat/>
    <w:uiPriority w:val="0"/>
    <w:rPr>
      <w:rFonts w:ascii="Times New Roman" w:hAnsi="Times New Roman" w:eastAsia="宋体" w:cs="Times New Roman"/>
      <w:b/>
      <w:bCs/>
      <w:kern w:val="44"/>
      <w:sz w:val="28"/>
      <w:szCs w:val="44"/>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标题 3 Char"/>
    <w:basedOn w:val="13"/>
    <w:link w:val="4"/>
    <w:qFormat/>
    <w:uiPriority w:val="0"/>
    <w:rPr>
      <w:rFonts w:ascii="Times New Roman" w:hAnsi="Times New Roman" w:eastAsia="宋体" w:cs="Times New Roman"/>
      <w:b/>
      <w:bCs/>
      <w:sz w:val="32"/>
      <w:szCs w:val="32"/>
    </w:rPr>
  </w:style>
  <w:style w:type="character" w:customStyle="1" w:styleId="22">
    <w:name w:val="px14"/>
    <w:basedOn w:val="13"/>
    <w:qFormat/>
    <w:uiPriority w:val="0"/>
  </w:style>
  <w:style w:type="character" w:customStyle="1" w:styleId="23">
    <w:name w:val="日期 Char"/>
    <w:basedOn w:val="13"/>
    <w:link w:val="6"/>
    <w:qFormat/>
    <w:uiPriority w:val="0"/>
    <w:rPr>
      <w:rFonts w:ascii="Times New Roman" w:hAnsi="Times New Roman" w:eastAsia="宋体" w:cs="Times New Roman"/>
      <w:szCs w:val="24"/>
    </w:rPr>
  </w:style>
  <w:style w:type="character" w:customStyle="1" w:styleId="24">
    <w:name w:val="批注框文本 Char"/>
    <w:basedOn w:val="13"/>
    <w:link w:val="7"/>
    <w:semiHidden/>
    <w:qFormat/>
    <w:uiPriority w:val="0"/>
    <w:rPr>
      <w:rFonts w:ascii="Times New Roman" w:hAnsi="Times New Roman" w:eastAsia="宋体" w:cs="Times New Roman"/>
      <w:sz w:val="18"/>
      <w:szCs w:val="18"/>
    </w:rPr>
  </w:style>
  <w:style w:type="character" w:customStyle="1" w:styleId="25">
    <w:name w:val="正文文本缩进 Char"/>
    <w:basedOn w:val="13"/>
    <w:link w:val="5"/>
    <w:qFormat/>
    <w:uiPriority w:val="0"/>
    <w:rPr>
      <w:rFonts w:ascii="Times New Roman" w:hAnsi="Times New Roman" w:eastAsia="宋体" w:cs="Times New Roman"/>
      <w:sz w:val="28"/>
      <w:szCs w:val="20"/>
    </w:rPr>
  </w:style>
  <w:style w:type="paragraph" w:styleId="26">
    <w:name w:val="List Paragraph"/>
    <w:basedOn w:val="1"/>
    <w:qFormat/>
    <w:uiPriority w:val="34"/>
    <w:pPr>
      <w:ind w:firstLine="420" w:firstLineChars="200"/>
    </w:pPr>
  </w:style>
  <w:style w:type="character" w:customStyle="1" w:styleId="27">
    <w:name w:val="font01"/>
    <w:basedOn w:val="13"/>
    <w:qFormat/>
    <w:uiPriority w:val="0"/>
    <w:rPr>
      <w:rFonts w:hint="eastAsia" w:ascii="宋体" w:hAnsi="宋体" w:eastAsia="宋体" w:cs="宋体"/>
      <w:b/>
      <w:color w:val="FF0000"/>
      <w:sz w:val="22"/>
      <w:szCs w:val="22"/>
      <w:u w:val="none"/>
    </w:rPr>
  </w:style>
  <w:style w:type="character" w:customStyle="1" w:styleId="28">
    <w:name w:val="font132"/>
    <w:basedOn w:val="13"/>
    <w:qFormat/>
    <w:uiPriority w:val="0"/>
    <w:rPr>
      <w:rFonts w:hint="default" w:ascii="Calibri" w:hAnsi="Calibri" w:cs="Calibri"/>
      <w:b/>
      <w:color w:val="FF0000"/>
      <w:sz w:val="22"/>
      <w:szCs w:val="22"/>
      <w:u w:val="none"/>
    </w:rPr>
  </w:style>
  <w:style w:type="character" w:customStyle="1" w:styleId="29">
    <w:name w:val="font41"/>
    <w:basedOn w:val="13"/>
    <w:qFormat/>
    <w:uiPriority w:val="0"/>
    <w:rPr>
      <w:rFonts w:hint="eastAsia" w:ascii="宋体" w:hAnsi="宋体" w:eastAsia="宋体" w:cs="宋体"/>
      <w:color w:val="000000"/>
      <w:sz w:val="22"/>
      <w:szCs w:val="22"/>
      <w:u w:val="none"/>
    </w:rPr>
  </w:style>
  <w:style w:type="character" w:customStyle="1" w:styleId="30">
    <w:name w:val="font101"/>
    <w:basedOn w:val="13"/>
    <w:qFormat/>
    <w:uiPriority w:val="0"/>
    <w:rPr>
      <w:rFonts w:hint="default" w:ascii="Calibri" w:hAnsi="Calibri" w:cs="Calibri"/>
      <w:color w:val="000000"/>
      <w:sz w:val="22"/>
      <w:szCs w:val="22"/>
      <w:u w:val="none"/>
    </w:rPr>
  </w:style>
  <w:style w:type="character" w:customStyle="1" w:styleId="31">
    <w:name w:val="font111"/>
    <w:basedOn w:val="13"/>
    <w:qFormat/>
    <w:uiPriority w:val="0"/>
    <w:rPr>
      <w:rFonts w:hint="default" w:ascii="Calibri" w:hAnsi="Calibri" w:cs="Calibri"/>
      <w:color w:val="FF0000"/>
      <w:sz w:val="22"/>
      <w:szCs w:val="22"/>
      <w:u w:val="none"/>
    </w:rPr>
  </w:style>
  <w:style w:type="character" w:customStyle="1" w:styleId="32">
    <w:name w:val="font13"/>
    <w:basedOn w:val="13"/>
    <w:qFormat/>
    <w:uiPriority w:val="0"/>
    <w:rPr>
      <w:rFonts w:hint="eastAsia" w:ascii="宋体" w:hAnsi="宋体" w:eastAsia="宋体" w:cs="宋体"/>
      <w:b/>
      <w:color w:val="000000"/>
      <w:sz w:val="24"/>
      <w:szCs w:val="24"/>
      <w:u w:val="none"/>
    </w:rPr>
  </w:style>
  <w:style w:type="character" w:customStyle="1" w:styleId="33">
    <w:name w:val="font71"/>
    <w:basedOn w:val="13"/>
    <w:uiPriority w:val="0"/>
    <w:rPr>
      <w:rFonts w:hint="eastAsia" w:ascii="宋体" w:hAnsi="宋体" w:eastAsia="宋体" w:cs="宋体"/>
      <w:b/>
      <w:color w:val="000000"/>
      <w:sz w:val="24"/>
      <w:szCs w:val="24"/>
      <w:u w:val="none"/>
    </w:rPr>
  </w:style>
  <w:style w:type="character" w:customStyle="1" w:styleId="34">
    <w:name w:val="font21"/>
    <w:basedOn w:val="13"/>
    <w:qFormat/>
    <w:uiPriority w:val="0"/>
    <w:rPr>
      <w:rFonts w:hint="eastAsia" w:ascii="宋体" w:hAnsi="宋体" w:eastAsia="宋体" w:cs="宋体"/>
      <w:color w:val="000000"/>
      <w:sz w:val="22"/>
      <w:szCs w:val="22"/>
      <w:u w:val="none"/>
    </w:rPr>
  </w:style>
  <w:style w:type="character" w:customStyle="1" w:styleId="35">
    <w:name w:val="font61"/>
    <w:basedOn w:val="13"/>
    <w:qFormat/>
    <w:uiPriority w:val="0"/>
    <w:rPr>
      <w:rFonts w:hint="default" w:ascii="Calibri" w:hAnsi="Calibri" w:cs="Calibri"/>
      <w:color w:val="000000"/>
      <w:sz w:val="22"/>
      <w:szCs w:val="22"/>
      <w:u w:val="none"/>
    </w:rPr>
  </w:style>
  <w:style w:type="character" w:customStyle="1" w:styleId="36">
    <w:name w:val="font31"/>
    <w:basedOn w:val="1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4633</Words>
  <Characters>26414</Characters>
  <Lines>220</Lines>
  <Paragraphs>61</Paragraphs>
  <TotalTime>0</TotalTime>
  <ScaleCrop>false</ScaleCrop>
  <LinksUpToDate>false</LinksUpToDate>
  <CharactersWithSpaces>30986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2018-11-08T10:20:00Z</dcterms:created>
  <dc:creator>王向军</dc:creator>
  <cp:lastModifiedBy>暖风</cp:lastModifiedBy>
  <cp:lastPrinted>2020-11-05T00:33:25Z</cp:lastPrinted>
  <dcterms:modified xsi:type="dcterms:W3CDTF">2020-11-05T00:36:11Z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