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7A2" w:rsidRDefault="00417683">
      <w:pPr>
        <w:jc w:val="distribute"/>
        <w:rPr>
          <w:b/>
          <w:color w:val="FF0000"/>
          <w:sz w:val="72"/>
          <w:szCs w:val="72"/>
        </w:rPr>
      </w:pPr>
      <w:r>
        <w:rPr>
          <w:rFonts w:hint="eastAsia"/>
          <w:b/>
          <w:color w:val="FF0000"/>
          <w:sz w:val="72"/>
          <w:szCs w:val="72"/>
        </w:rPr>
        <w:t>泰州市教育科学研究所</w:t>
      </w:r>
    </w:p>
    <w:p w:rsidR="00AD37A2" w:rsidRDefault="00417683">
      <w:pPr>
        <w:spacing w:line="1200" w:lineRule="exact"/>
        <w:jc w:val="center"/>
        <w:rPr>
          <w:rFonts w:ascii="??_GB2312" w:eastAsia="Times New Roman" w:hAnsi="宋体-18030"/>
          <w:bCs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746125</wp:posOffset>
                </wp:positionV>
                <wp:extent cx="5481955" cy="20955"/>
                <wp:effectExtent l="0" t="4445" r="4445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3825" y="1725295"/>
                          <a:ext cx="5481955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3C0C9" id="直接连接符 8" o:spid="_x0000_s1026" style="position:absolute;left:0;text-align:lef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8.75pt" to="423.8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lj3QEAANoDAAAOAAAAZHJzL2Uyb0RvYy54bWysU0uO1DAQ3SNxB8t7OukMDd1Rp2cxI9gg&#10;aPHbe5xyx5J/sk0nfQkugMQOVixnz20YjkHZyQQESAjExirH772qelXZng9akSP4IK1p6HJRUgKG&#10;21aaQ0NfvXx0b01JiMy0TFkDDT1BoOe7u3e2vauhsp1VLXiCIibUvWtoF6OriyLwDjQLC+vA4KOw&#10;XrOIV38oWs96VNeqqMryQdFb3zpvOYSAXy/HR7rL+kIAj8+ECBCJaijWFvPp83mVzmK3ZfXBM9dJ&#10;PpXB/qEKzaTBpLPUJYuMvPHyFyktubfBirjgVhdWCMkh94DdLMufunnRMQe5FzQnuNmm8P9k+dPj&#10;3hPZNhQHZZjGEd28u/7y9sPXz+/xvPn0kayTSb0LNWIvzN5Pt+D2PnU8CK+JUNK9xvlnD7ArMuDl&#10;bHO2rlaUnDB+WK2qzWq0G4ZIOAJW99fLzQoBHBFVmULULkbJJO18iI/BapKChippkhusZscnIY7Q&#10;WwjyUoljUTmKJwUJrMxzENhhqiiz827BhfLkyHArGOdgYjWlzuhEE1KpmVj+mTjhExXy3v0NeWbk&#10;zNbEmaylsf532eOwnEoWI/7WgbHvZMGVbU95XNkaXKBs7rTsaUN/vGf6919y9w0AAP//AwBQSwME&#10;FAAGAAgAAAAhAHxdqNXhAAAACwEAAA8AAABkcnMvZG93bnJldi54bWxMj8FOwzAMhu9IvENkJC5o&#10;SzpYW5WmEyC4cEBaQeOaJaYpNEnVZFt5e8wJjvb/6ffnejO7gR1xin3wErKlAIZeB9P7TsLb69Oi&#10;BBaT8kYNwaOEb4ywac7PalWZcPJbPLapY1TiY6Uk2JTGivOoLToVl2FET9lHmJxKNE4dN5M6Ubkb&#10;+EqInDvVe7pg1YgPFvVXe3ASPl92g75+fC+v7ndhK3SWt6N9lvLyYr67BZZwTn8w/OqTOjTktA8H&#10;byIbJCyydU4oBVmxBkZEeVMUwPa0WYkSeFPz/z80PwAAAP//AwBQSwECLQAUAAYACAAAACEAtoM4&#10;kv4AAADhAQAAEwAAAAAAAAAAAAAAAAAAAAAAW0NvbnRlbnRfVHlwZXNdLnhtbFBLAQItABQABgAI&#10;AAAAIQA4/SH/1gAAAJQBAAALAAAAAAAAAAAAAAAAAC8BAABfcmVscy8ucmVsc1BLAQItABQABgAI&#10;AAAAIQAcbelj3QEAANoDAAAOAAAAAAAAAAAAAAAAAC4CAABkcnMvZTJvRG9jLnhtbFBLAQItABQA&#10;BgAIAAAAIQB8XajV4QAAAAsBAAAPAAAAAAAAAAAAAAAAADcEAABkcnMvZG93bnJldi54bWxQSwUG&#10;AAAAAAQABADzAAAARQUAAAAA&#10;" strokecolor="#bc4542 [3045]"/>
            </w:pict>
          </mc:Fallback>
        </mc:AlternateContent>
      </w:r>
      <w:r>
        <w:rPr>
          <w:rFonts w:ascii="仿宋" w:eastAsia="仿宋" w:hAnsi="仿宋" w:hint="eastAsia"/>
          <w:sz w:val="32"/>
          <w:szCs w:val="32"/>
        </w:rPr>
        <w:t>泰教科〔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AD37A2" w:rsidRDefault="00AD37A2">
      <w:pPr>
        <w:spacing w:line="740" w:lineRule="exact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</w:p>
    <w:p w:rsidR="00AD37A2" w:rsidRDefault="00417683">
      <w:pPr>
        <w:pStyle w:val="2"/>
        <w:widowControl/>
        <w:shd w:val="clear" w:color="auto" w:fill="FFFFFF"/>
        <w:spacing w:beforeAutospacing="0" w:afterAutospacing="0" w:line="675" w:lineRule="atLeast"/>
        <w:jc w:val="center"/>
        <w:rPr>
          <w:rFonts w:ascii="黑体" w:eastAsia="黑体" w:hAnsi="黑体" w:cs="黑体" w:hint="default"/>
          <w:b w:val="0"/>
          <w:color w:val="000000" w:themeColor="text1"/>
          <w:sz w:val="45"/>
          <w:szCs w:val="45"/>
        </w:rPr>
      </w:pPr>
      <w:r>
        <w:rPr>
          <w:rFonts w:ascii="黑体" w:eastAsia="黑体" w:hAnsi="黑体" w:cs="黑体"/>
          <w:b w:val="0"/>
          <w:color w:val="000000" w:themeColor="text1"/>
          <w:sz w:val="45"/>
          <w:szCs w:val="45"/>
        </w:rPr>
        <w:t>关于</w:t>
      </w:r>
      <w:r>
        <w:rPr>
          <w:rFonts w:ascii="黑体" w:eastAsia="黑体" w:hAnsi="黑体" w:cs="黑体"/>
          <w:b w:val="0"/>
          <w:color w:val="000000" w:themeColor="text1"/>
          <w:sz w:val="45"/>
          <w:szCs w:val="45"/>
        </w:rPr>
        <w:t>组织</w:t>
      </w:r>
      <w:r>
        <w:rPr>
          <w:rFonts w:ascii="黑体" w:eastAsia="黑体" w:hAnsi="黑体" w:cs="黑体"/>
          <w:b w:val="0"/>
          <w:color w:val="000000" w:themeColor="text1"/>
          <w:sz w:val="45"/>
          <w:szCs w:val="45"/>
        </w:rPr>
        <w:t>2020</w:t>
      </w:r>
      <w:r>
        <w:rPr>
          <w:rFonts w:ascii="黑体" w:eastAsia="黑体" w:hAnsi="黑体" w:cs="黑体"/>
          <w:b w:val="0"/>
          <w:color w:val="000000" w:themeColor="text1"/>
          <w:sz w:val="45"/>
          <w:szCs w:val="45"/>
        </w:rPr>
        <w:t>年</w:t>
      </w:r>
      <w:r>
        <w:rPr>
          <w:rFonts w:ascii="黑体" w:eastAsia="黑体" w:hAnsi="黑体" w:cs="黑体"/>
          <w:b w:val="0"/>
          <w:color w:val="000000" w:themeColor="text1"/>
          <w:sz w:val="45"/>
          <w:szCs w:val="45"/>
        </w:rPr>
        <w:t>泰州市教科研机构、职业学校先进集体和先进个人评选活动</w:t>
      </w:r>
      <w:r>
        <w:rPr>
          <w:rFonts w:ascii="黑体" w:eastAsia="黑体" w:hAnsi="黑体" w:cs="黑体"/>
          <w:b w:val="0"/>
          <w:color w:val="000000" w:themeColor="text1"/>
          <w:sz w:val="45"/>
          <w:szCs w:val="45"/>
        </w:rPr>
        <w:t>的通知</w:t>
      </w:r>
    </w:p>
    <w:p w:rsidR="00AD37A2" w:rsidRDefault="00AD37A2">
      <w:pPr>
        <w:spacing w:line="740" w:lineRule="exact"/>
        <w:jc w:val="center"/>
        <w:rPr>
          <w:rFonts w:ascii="黑体" w:eastAsia="黑体" w:hAnsi="黑体" w:cs="黑体"/>
          <w:b/>
          <w:color w:val="000000" w:themeColor="text1"/>
          <w:sz w:val="44"/>
          <w:szCs w:val="44"/>
        </w:rPr>
      </w:pPr>
    </w:p>
    <w:p w:rsidR="00AD37A2" w:rsidRDefault="00AD37A2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AD37A2" w:rsidRDefault="00417683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各市（区）教师发展中心、教科所、医药高新区科技教育局教研室，市直各学校：</w:t>
      </w:r>
    </w:p>
    <w:p w:rsidR="00AD37A2" w:rsidRDefault="00417683">
      <w:pPr>
        <w:ind w:firstLineChars="200" w:firstLine="640"/>
        <w:rPr>
          <w:rFonts w:ascii="Times New Roman" w:eastAsia="仿宋" w:hAnsi="Times New Roman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根据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《关于举办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年全省教科研工作先进集体和先进个人评选活动的通知》（苏教科院科〔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〕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号）精神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，我所先期组织了</w:t>
      </w:r>
      <w:r>
        <w:rPr>
          <w:rFonts w:ascii="仿宋_GB2312" w:eastAsia="仿宋_GB2312" w:hint="eastAsia"/>
          <w:sz w:val="32"/>
          <w:szCs w:val="32"/>
        </w:rPr>
        <w:t>泰州市基础教育科研先进校（园）、教师评选活动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现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组织泰州市教科研机构、职业学校先进集体和先进个人评选活动，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现将具体事项通知如下：</w:t>
      </w:r>
    </w:p>
    <w:p w:rsidR="00AD37A2" w:rsidRDefault="00417683">
      <w:pPr>
        <w:spacing w:line="560" w:lineRule="exact"/>
        <w:ind w:firstLineChars="200" w:firstLine="640"/>
        <w:rPr>
          <w:rFonts w:ascii="黑体" w:eastAsia="黑体" w:hAnsi="Times New Roman"/>
          <w:kern w:val="0"/>
          <w:sz w:val="32"/>
          <w:szCs w:val="32"/>
        </w:rPr>
      </w:pPr>
      <w:r>
        <w:rPr>
          <w:rFonts w:ascii="黑体" w:eastAsia="黑体" w:hAnsi="Times New Roman" w:hint="eastAsia"/>
          <w:kern w:val="0"/>
          <w:sz w:val="32"/>
          <w:szCs w:val="32"/>
        </w:rPr>
        <w:t>一、评选范围</w:t>
      </w:r>
    </w:p>
    <w:p w:rsidR="00AD37A2" w:rsidRDefault="00417683">
      <w:pPr>
        <w:spacing w:line="56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先进集体评选范围</w:t>
      </w:r>
    </w:p>
    <w:p w:rsidR="00AD37A2" w:rsidRDefault="00417683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各市（区）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教科研机构（包含职教教科研机构）。</w:t>
      </w:r>
    </w:p>
    <w:p w:rsidR="00AD37A2" w:rsidRDefault="00417683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职业学校。</w:t>
      </w:r>
    </w:p>
    <w:p w:rsidR="00AD37A2" w:rsidRDefault="00417683">
      <w:pPr>
        <w:spacing w:line="56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（二）先进个人</w:t>
      </w: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评选范围</w:t>
      </w:r>
    </w:p>
    <w:p w:rsidR="00AD37A2" w:rsidRDefault="00417683">
      <w:pPr>
        <w:spacing w:line="56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各市（区）教科研机构的专、兼职教科研人员。</w:t>
      </w:r>
    </w:p>
    <w:p w:rsidR="00AD37A2" w:rsidRDefault="00417683">
      <w:pPr>
        <w:spacing w:line="560" w:lineRule="exact"/>
        <w:ind w:firstLineChars="200" w:firstLine="640"/>
        <w:rPr>
          <w:rFonts w:ascii="仿宋_GB2312" w:eastAsia="仿宋_GB2312" w:hAnsi="Times New Roman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lastRenderedPageBreak/>
        <w:t>2.</w:t>
      </w: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各市</w:t>
      </w:r>
      <w:r>
        <w:rPr>
          <w:rFonts w:ascii="仿宋_GB2312" w:eastAsia="仿宋_GB2312" w:hAnsi="Times New Roman" w:cs="仿宋_GB2312" w:hint="eastAsia"/>
          <w:color w:val="333333"/>
          <w:sz w:val="32"/>
          <w:szCs w:val="32"/>
          <w:shd w:val="clear" w:color="auto" w:fill="FFFFFF"/>
        </w:rPr>
        <w:t>（区）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职业学校的在职在岗教师。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已办理退休手续或文件印发之日已达到国家法定退休年龄的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人员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不得申报。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（三）本次评选仅针对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2018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日至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2019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日期间集体和个人的教科研工作基本情况。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黑体" w:eastAsia="黑体" w:hAnsi="Times New Roman" w:hint="eastAsia"/>
          <w:kern w:val="0"/>
          <w:sz w:val="32"/>
          <w:szCs w:val="32"/>
        </w:rPr>
        <w:t>二、名额分配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黑体" w:eastAsia="黑体" w:hAnsi="Times New Roman" w:hint="eastAsia"/>
          <w:kern w:val="0"/>
          <w:sz w:val="32"/>
          <w:szCs w:val="32"/>
        </w:rPr>
        <w:t>三、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评选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流程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市先进集体及个人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的申报材料填写、报送要求均参照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省相关要求，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申报集体和个人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，分别填写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年全省教科研工作先进集体申报表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年全省教科研工作先进个人申报表》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，并附佐证材料，上报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各市（区）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教科所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由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市（区）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根据分配名额，组织对本市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（区）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申报的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先进集体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个人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进行初评，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初评推荐名单报我所前须先公示一周，加盖单位公章后向我所推荐申报。</w:t>
      </w:r>
    </w:p>
    <w:p w:rsidR="00AD37A2" w:rsidRDefault="00417683">
      <w:pPr>
        <w:spacing w:line="560" w:lineRule="exact"/>
        <w:ind w:firstLineChars="200" w:firstLine="640"/>
        <w:rPr>
          <w:rFonts w:ascii="黑体" w:eastAsia="黑体" w:hAnsi="Times New Roman"/>
          <w:kern w:val="0"/>
          <w:sz w:val="32"/>
          <w:szCs w:val="32"/>
        </w:rPr>
      </w:pPr>
      <w:r>
        <w:rPr>
          <w:rFonts w:ascii="黑体" w:eastAsia="黑体" w:hAnsi="Times New Roman" w:hint="eastAsia"/>
          <w:kern w:val="0"/>
          <w:sz w:val="32"/>
          <w:szCs w:val="32"/>
        </w:rPr>
        <w:t>四、评选办法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由我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所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组织专家组评审各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市（区）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上报的初评推荐材料，并进行复核和终评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，择优推荐报省，市级评审结果待省级评审结束后一并下发。</w:t>
      </w:r>
    </w:p>
    <w:p w:rsidR="00AD37A2" w:rsidRDefault="00417683">
      <w:pPr>
        <w:spacing w:line="560" w:lineRule="exact"/>
        <w:ind w:firstLineChars="200" w:firstLine="640"/>
        <w:rPr>
          <w:rFonts w:ascii="黑体" w:eastAsia="黑体" w:hAnsi="Times New Roman"/>
          <w:kern w:val="0"/>
          <w:sz w:val="32"/>
          <w:szCs w:val="32"/>
        </w:rPr>
      </w:pPr>
      <w:r>
        <w:rPr>
          <w:rFonts w:ascii="黑体" w:eastAsia="黑体" w:hAnsi="Times New Roman" w:hint="eastAsia"/>
          <w:kern w:val="0"/>
          <w:sz w:val="32"/>
          <w:szCs w:val="32"/>
        </w:rPr>
        <w:t>五、</w:t>
      </w:r>
      <w:r>
        <w:rPr>
          <w:rFonts w:ascii="黑体" w:eastAsia="黑体" w:hAnsi="Times New Roman" w:hint="eastAsia"/>
          <w:kern w:val="0"/>
          <w:sz w:val="32"/>
          <w:szCs w:val="32"/>
        </w:rPr>
        <w:t>其</w:t>
      </w:r>
      <w:r>
        <w:rPr>
          <w:rFonts w:ascii="黑体" w:eastAsia="黑体" w:hAnsi="Times New Roman" w:hint="eastAsia"/>
          <w:kern w:val="0"/>
          <w:sz w:val="32"/>
          <w:szCs w:val="32"/>
        </w:rPr>
        <w:t>他</w:t>
      </w:r>
      <w:r>
        <w:rPr>
          <w:rFonts w:ascii="黑体" w:eastAsia="黑体" w:hAnsi="Times New Roman" w:hint="eastAsia"/>
          <w:kern w:val="0"/>
          <w:sz w:val="32"/>
          <w:szCs w:val="32"/>
        </w:rPr>
        <w:t>事项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参评集体和个人要按照《填表须知》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填写相应的《申报表》（表后需附清单及相应佐证材料，与申报表合订成册）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并经所在单位、市（区）教科研机构签署意见、加盖公章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上一届已经评选上的省、市教科研先进个人，本届不得参评同级及以下的项目。</w:t>
      </w:r>
      <w:bookmarkStart w:id="0" w:name="_GoBack"/>
      <w:bookmarkEnd w:id="0"/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请各地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申报材料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纸质稿及申报表电子稿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分类汇总，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填写《汇总表》（附件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），并于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2020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日前将本市（区）汇总表（纸质稿一式两份，加盖公章）、申报材料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报送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泰州市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教育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科学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研究所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snapToGrid w:val="0"/>
          <w:kern w:val="0"/>
          <w:sz w:val="32"/>
        </w:rPr>
        <w:t>同时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将申报表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（分类打包，首先分成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先进集体、先进个人两大类，然后各按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教科研机构、职业学校分类，最后以“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申报单位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/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命名申报表文件）和汇总表（分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两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类制表：先进集体、先进个人）的</w:t>
      </w:r>
      <w:r>
        <w:rPr>
          <w:rFonts w:ascii="Times New Roman" w:eastAsia="仿宋_GB2312" w:hAnsi="Times New Roman"/>
          <w:snapToGrid w:val="0"/>
          <w:kern w:val="0"/>
          <w:sz w:val="32"/>
        </w:rPr>
        <w:t>电子</w:t>
      </w:r>
      <w:r>
        <w:rPr>
          <w:rFonts w:ascii="Times New Roman" w:eastAsia="仿宋_GB2312" w:hAnsi="Times New Roman" w:hint="eastAsia"/>
          <w:snapToGrid w:val="0"/>
          <w:kern w:val="0"/>
          <w:sz w:val="32"/>
        </w:rPr>
        <w:t>文档发</w:t>
      </w:r>
      <w:r>
        <w:rPr>
          <w:rFonts w:ascii="Times New Roman" w:eastAsia="仿宋_GB2312" w:hAnsi="Times New Roman"/>
          <w:snapToGrid w:val="0"/>
          <w:kern w:val="0"/>
          <w:sz w:val="32"/>
        </w:rPr>
        <w:t>至邮箱</w:t>
      </w:r>
      <w:r>
        <w:rPr>
          <w:rFonts w:ascii="Times New Roman" w:eastAsia="仿宋_GB2312" w:hAnsi="Times New Roman" w:hint="eastAsia"/>
          <w:kern w:val="0"/>
          <w:sz w:val="32"/>
        </w:rPr>
        <w:t>364006817</w:t>
      </w:r>
      <w:r>
        <w:rPr>
          <w:rFonts w:ascii="Times New Roman" w:eastAsia="仿宋_GB2312" w:hAnsi="Times New Roman"/>
          <w:kern w:val="0"/>
          <w:sz w:val="32"/>
        </w:rPr>
        <w:t>@qq.com</w:t>
      </w:r>
      <w:r>
        <w:rPr>
          <w:rFonts w:ascii="Times New Roman" w:eastAsia="仿宋_GB2312" w:hAnsi="Times New Roman"/>
          <w:snapToGrid w:val="0"/>
          <w:kern w:val="0"/>
          <w:sz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陈葵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，电话：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86999770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AD37A2" w:rsidRDefault="00417683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各市（区）上报的名额不得突破分配数量。我所不接受个人直接申报，逾期不予受理。</w:t>
      </w:r>
    </w:p>
    <w:p w:rsidR="00AD37A2" w:rsidRDefault="00AD37A2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AD37A2" w:rsidRDefault="00AD37A2">
      <w:pPr>
        <w:snapToGrid w:val="0"/>
        <w:spacing w:line="56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AD37A2" w:rsidRDefault="00417683">
      <w:pPr>
        <w:suppressAutoHyphens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附件：</w:t>
      </w:r>
    </w:p>
    <w:p w:rsidR="00AD37A2" w:rsidRDefault="00417683">
      <w:pPr>
        <w:suppressAutoHyphens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年全省教科研工作先进申报表填表须知</w:t>
      </w:r>
    </w:p>
    <w:p w:rsidR="00AD37A2" w:rsidRDefault="00417683">
      <w:pPr>
        <w:suppressAutoHyphens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年全省教科研工作先进集体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申报表</w:t>
      </w:r>
    </w:p>
    <w:p w:rsidR="00AD37A2" w:rsidRDefault="00417683">
      <w:pPr>
        <w:suppressAutoHyphens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年全省教科研工作先进个人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申报表</w:t>
      </w:r>
    </w:p>
    <w:p w:rsidR="00AD37A2" w:rsidRDefault="00417683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各市（区）申报情况汇总表</w:t>
      </w:r>
    </w:p>
    <w:p w:rsidR="00AD37A2" w:rsidRDefault="00417683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各市（区）推荐名额分配表</w:t>
      </w:r>
    </w:p>
    <w:p w:rsidR="00AD37A2" w:rsidRDefault="00AD37A2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kern w:val="0"/>
          <w:sz w:val="32"/>
          <w:szCs w:val="32"/>
        </w:rPr>
      </w:pPr>
    </w:p>
    <w:p w:rsidR="00AD37A2" w:rsidRDefault="00AD37A2">
      <w:pPr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AD37A2" w:rsidRDefault="00417683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泰州市教育科学研究所</w:t>
      </w:r>
    </w:p>
    <w:p w:rsidR="00AD37A2" w:rsidRDefault="00417683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</w:p>
    <w:p w:rsidR="00AD37A2" w:rsidRDefault="00AD37A2">
      <w:pPr>
        <w:widowControl/>
        <w:shd w:val="clear" w:color="auto" w:fill="FFFFFF"/>
        <w:spacing w:line="440" w:lineRule="exact"/>
        <w:rPr>
          <w:rFonts w:ascii="黑体" w:eastAsia="黑体" w:hAnsi="黑体" w:cs="仿宋"/>
          <w:kern w:val="0"/>
          <w:sz w:val="32"/>
          <w:szCs w:val="32"/>
        </w:rPr>
      </w:pPr>
    </w:p>
    <w:p w:rsidR="00AD37A2" w:rsidRDefault="00417683">
      <w:pPr>
        <w:widowControl/>
        <w:shd w:val="clear" w:color="auto" w:fill="FFFFFF"/>
        <w:spacing w:line="44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" w:hint="eastAsia"/>
          <w:kern w:val="0"/>
          <w:sz w:val="32"/>
          <w:szCs w:val="32"/>
        </w:rPr>
        <w:t>1</w:t>
      </w:r>
    </w:p>
    <w:p w:rsidR="00AD37A2" w:rsidRDefault="00AD37A2">
      <w:pPr>
        <w:widowControl/>
        <w:shd w:val="clear" w:color="auto" w:fill="FFFFFF"/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AD37A2" w:rsidRDefault="00417683">
      <w:pPr>
        <w:widowControl/>
        <w:shd w:val="clear" w:color="auto" w:fill="FFFFFF"/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年全省教科研工作先进申报表填表须知</w:t>
      </w:r>
    </w:p>
    <w:p w:rsidR="00AD37A2" w:rsidRDefault="00AD37A2">
      <w:pPr>
        <w:widowControl/>
        <w:shd w:val="clear" w:color="auto" w:fill="FFFFFF"/>
        <w:spacing w:line="44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AD37A2" w:rsidRDefault="00417683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一、先进集体申报表</w:t>
      </w:r>
    </w:p>
    <w:p w:rsidR="00AD37A2" w:rsidRDefault="0041768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获奖成果及表彰荣誉、</w:t>
      </w:r>
      <w:r>
        <w:rPr>
          <w:rFonts w:ascii="仿宋" w:eastAsia="仿宋" w:hAnsi="仿宋" w:cs="仿宋"/>
          <w:sz w:val="32"/>
          <w:szCs w:val="32"/>
        </w:rPr>
        <w:t>课题（项目）研究、著作出版及论文发表、</w:t>
      </w:r>
      <w:r>
        <w:rPr>
          <w:rFonts w:ascii="仿宋" w:eastAsia="仿宋" w:hAnsi="仿宋" w:cs="仿宋" w:hint="eastAsia"/>
          <w:sz w:val="32"/>
          <w:szCs w:val="32"/>
        </w:rPr>
        <w:t>教科研活动</w:t>
      </w:r>
      <w:r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如</w:t>
      </w:r>
      <w:r>
        <w:rPr>
          <w:rFonts w:ascii="仿宋" w:eastAsia="仿宋" w:hAnsi="仿宋" w:cs="仿宋"/>
          <w:sz w:val="32"/>
          <w:szCs w:val="32"/>
        </w:rPr>
        <w:t>讲座、</w:t>
      </w:r>
      <w:r>
        <w:rPr>
          <w:rFonts w:ascii="仿宋" w:eastAsia="仿宋" w:hAnsi="仿宋" w:cs="仿宋" w:hint="eastAsia"/>
          <w:sz w:val="32"/>
          <w:szCs w:val="32"/>
        </w:rPr>
        <w:t>论坛、</w:t>
      </w:r>
      <w:r>
        <w:rPr>
          <w:rFonts w:ascii="仿宋" w:eastAsia="仿宋" w:hAnsi="仿宋" w:cs="仿宋"/>
          <w:sz w:val="32"/>
          <w:szCs w:val="32"/>
        </w:rPr>
        <w:t>学术报告等）等</w:t>
      </w:r>
      <w:r>
        <w:rPr>
          <w:rFonts w:ascii="仿宋" w:eastAsia="仿宋" w:hAnsi="仿宋" w:cs="仿宋" w:hint="eastAsia"/>
          <w:sz w:val="32"/>
          <w:szCs w:val="32"/>
        </w:rPr>
        <w:t>教科研</w:t>
      </w:r>
      <w:r>
        <w:rPr>
          <w:rFonts w:ascii="仿宋" w:eastAsia="仿宋" w:hAnsi="仿宋" w:cs="仿宋"/>
          <w:sz w:val="32"/>
          <w:szCs w:val="32"/>
        </w:rPr>
        <w:t>基本情况</w:t>
      </w:r>
      <w:r>
        <w:rPr>
          <w:rFonts w:ascii="仿宋" w:eastAsia="仿宋" w:hAnsi="仿宋" w:cs="仿宋" w:hint="eastAsia"/>
          <w:sz w:val="32"/>
          <w:szCs w:val="32"/>
        </w:rPr>
        <w:t>需</w:t>
      </w:r>
      <w:r>
        <w:rPr>
          <w:rFonts w:ascii="仿宋" w:eastAsia="仿宋" w:hAnsi="仿宋" w:cs="仿宋"/>
          <w:sz w:val="32"/>
          <w:szCs w:val="32"/>
        </w:rPr>
        <w:t>另</w:t>
      </w:r>
      <w:r>
        <w:rPr>
          <w:rFonts w:ascii="仿宋" w:eastAsia="仿宋" w:hAnsi="仿宋" w:cs="仿宋" w:hint="eastAsia"/>
          <w:sz w:val="32"/>
          <w:szCs w:val="32"/>
        </w:rPr>
        <w:t>附清单，具体格式如下：</w:t>
      </w:r>
    </w:p>
    <w:p w:rsidR="00AD37A2" w:rsidRDefault="0041768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获奖成果及表彰荣誉清单</w:t>
      </w:r>
    </w:p>
    <w:tbl>
      <w:tblPr>
        <w:tblStyle w:val="a7"/>
        <w:tblW w:w="8250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448"/>
        <w:gridCol w:w="2282"/>
        <w:gridCol w:w="825"/>
        <w:gridCol w:w="1185"/>
        <w:gridCol w:w="1920"/>
        <w:gridCol w:w="930"/>
        <w:gridCol w:w="660"/>
      </w:tblGrid>
      <w:tr w:rsidR="00AD37A2">
        <w:trPr>
          <w:trHeight w:val="715"/>
        </w:trPr>
        <w:tc>
          <w:tcPr>
            <w:tcW w:w="448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282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获奖</w:t>
            </w: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825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级别</w:t>
            </w:r>
          </w:p>
        </w:tc>
        <w:tc>
          <w:tcPr>
            <w:tcW w:w="1185" w:type="dxa"/>
            <w:vAlign w:val="center"/>
          </w:tcPr>
          <w:p w:rsidR="00AD37A2" w:rsidRDefault="00417683">
            <w:pPr>
              <w:spacing w:line="360" w:lineRule="exact"/>
              <w:ind w:firstLineChars="50" w:firstLine="151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获奖</w:t>
            </w:r>
          </w:p>
          <w:p w:rsidR="00AD37A2" w:rsidRDefault="00417683">
            <w:pPr>
              <w:spacing w:line="360" w:lineRule="exact"/>
              <w:ind w:firstLineChars="50" w:firstLine="151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1920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授予单位</w:t>
            </w:r>
          </w:p>
        </w:tc>
        <w:tc>
          <w:tcPr>
            <w:tcW w:w="930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排名</w:t>
            </w:r>
          </w:p>
        </w:tc>
        <w:tc>
          <w:tcPr>
            <w:tcW w:w="660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AD37A2">
        <w:trPr>
          <w:trHeight w:val="610"/>
        </w:trPr>
        <w:tc>
          <w:tcPr>
            <w:tcW w:w="448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82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AD37A2" w:rsidRDefault="00417683">
            <w:pPr>
              <w:spacing w:line="520" w:lineRule="exact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  <w:tc>
          <w:tcPr>
            <w:tcW w:w="1920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30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60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D37A2" w:rsidRDefault="00417683">
      <w:pPr>
        <w:spacing w:line="3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奖项级别须为设区市级及以上。</w:t>
      </w:r>
    </w:p>
    <w:p w:rsidR="00AD37A2" w:rsidRDefault="00417683">
      <w:pPr>
        <w:spacing w:line="34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奖项授予单位，以公布文件落款单位或者证书落款单位为准。</w:t>
      </w:r>
    </w:p>
    <w:p w:rsidR="00AD37A2" w:rsidRDefault="00417683">
      <w:pPr>
        <w:spacing w:line="34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若非独立完成单位，请于排名栏注明参与的位次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单位数。</w:t>
      </w:r>
    </w:p>
    <w:p w:rsidR="00AD37A2" w:rsidRDefault="00AD37A2">
      <w:pPr>
        <w:spacing w:line="3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D37A2" w:rsidRDefault="0041768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课题</w:t>
      </w:r>
      <w:r>
        <w:rPr>
          <w:rFonts w:ascii="仿宋" w:eastAsia="仿宋" w:hAnsi="仿宋" w:cs="仿宋"/>
          <w:sz w:val="32"/>
          <w:szCs w:val="32"/>
        </w:rPr>
        <w:t>（项目）研究</w:t>
      </w:r>
      <w:r>
        <w:rPr>
          <w:rFonts w:ascii="仿宋" w:eastAsia="仿宋" w:hAnsi="仿宋" w:cs="仿宋" w:hint="eastAsia"/>
          <w:sz w:val="32"/>
          <w:szCs w:val="32"/>
        </w:rPr>
        <w:t>清单</w:t>
      </w:r>
    </w:p>
    <w:tbl>
      <w:tblPr>
        <w:tblStyle w:val="a7"/>
        <w:tblW w:w="8323" w:type="dxa"/>
        <w:tblLayout w:type="fixed"/>
        <w:tblLook w:val="04A0" w:firstRow="1" w:lastRow="0" w:firstColumn="1" w:lastColumn="0" w:noHBand="0" w:noVBand="1"/>
      </w:tblPr>
      <w:tblGrid>
        <w:gridCol w:w="526"/>
        <w:gridCol w:w="1797"/>
        <w:gridCol w:w="525"/>
        <w:gridCol w:w="885"/>
        <w:gridCol w:w="885"/>
        <w:gridCol w:w="825"/>
        <w:gridCol w:w="840"/>
        <w:gridCol w:w="1485"/>
        <w:gridCol w:w="555"/>
      </w:tblGrid>
      <w:tr w:rsidR="00AD37A2">
        <w:trPr>
          <w:trHeight w:val="395"/>
        </w:trPr>
        <w:tc>
          <w:tcPr>
            <w:tcW w:w="526" w:type="dxa"/>
            <w:vMerge w:val="restart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797" w:type="dxa"/>
            <w:vMerge w:val="restart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课题（项目）名称</w:t>
            </w:r>
          </w:p>
        </w:tc>
        <w:tc>
          <w:tcPr>
            <w:tcW w:w="525" w:type="dxa"/>
            <w:vMerge w:val="restart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级别</w:t>
            </w:r>
          </w:p>
        </w:tc>
        <w:tc>
          <w:tcPr>
            <w:tcW w:w="1770" w:type="dxa"/>
            <w:gridSpan w:val="2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立项</w:t>
            </w:r>
          </w:p>
        </w:tc>
        <w:tc>
          <w:tcPr>
            <w:tcW w:w="825" w:type="dxa"/>
            <w:vMerge w:val="restart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类型</w:t>
            </w:r>
          </w:p>
        </w:tc>
        <w:tc>
          <w:tcPr>
            <w:tcW w:w="2325" w:type="dxa"/>
            <w:gridSpan w:val="2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555" w:type="dxa"/>
            <w:vMerge w:val="restart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AD37A2">
        <w:trPr>
          <w:trHeight w:val="395"/>
        </w:trPr>
        <w:tc>
          <w:tcPr>
            <w:tcW w:w="526" w:type="dxa"/>
            <w:vMerge/>
            <w:vAlign w:val="center"/>
          </w:tcPr>
          <w:p w:rsidR="00AD37A2" w:rsidRDefault="00AD37A2">
            <w:pPr>
              <w:spacing w:line="52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97" w:type="dxa"/>
            <w:vMerge/>
            <w:vAlign w:val="center"/>
          </w:tcPr>
          <w:p w:rsidR="00AD37A2" w:rsidRDefault="00AD37A2">
            <w:pPr>
              <w:spacing w:line="52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25" w:type="dxa"/>
            <w:vMerge/>
            <w:vAlign w:val="center"/>
          </w:tcPr>
          <w:p w:rsidR="00AD37A2" w:rsidRDefault="00AD37A2">
            <w:pPr>
              <w:spacing w:line="52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85" w:type="dxa"/>
            <w:vAlign w:val="center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部门</w:t>
            </w:r>
          </w:p>
        </w:tc>
        <w:tc>
          <w:tcPr>
            <w:tcW w:w="885" w:type="dxa"/>
            <w:vAlign w:val="center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编号</w:t>
            </w:r>
          </w:p>
        </w:tc>
        <w:tc>
          <w:tcPr>
            <w:tcW w:w="825" w:type="dxa"/>
            <w:vMerge/>
            <w:vAlign w:val="center"/>
          </w:tcPr>
          <w:p w:rsidR="00AD37A2" w:rsidRDefault="00AD37A2">
            <w:pPr>
              <w:spacing w:line="520" w:lineRule="exact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立项</w:t>
            </w:r>
          </w:p>
        </w:tc>
        <w:tc>
          <w:tcPr>
            <w:tcW w:w="1485" w:type="dxa"/>
            <w:vAlign w:val="center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结题（项）</w:t>
            </w:r>
          </w:p>
        </w:tc>
        <w:tc>
          <w:tcPr>
            <w:tcW w:w="555" w:type="dxa"/>
            <w:vMerge/>
            <w:vAlign w:val="center"/>
          </w:tcPr>
          <w:p w:rsidR="00AD37A2" w:rsidRDefault="00AD37A2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</w:p>
        </w:tc>
      </w:tr>
      <w:tr w:rsidR="00AD37A2">
        <w:trPr>
          <w:trHeight w:val="640"/>
        </w:trPr>
        <w:tc>
          <w:tcPr>
            <w:tcW w:w="526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97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2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0" w:type="dxa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  <w:tc>
          <w:tcPr>
            <w:tcW w:w="1485" w:type="dxa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  <w:tc>
          <w:tcPr>
            <w:tcW w:w="555" w:type="dxa"/>
          </w:tcPr>
          <w:p w:rsidR="00AD37A2" w:rsidRDefault="00AD37A2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D37A2" w:rsidRDefault="00417683">
      <w:pPr>
        <w:spacing w:line="3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课题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项目级别须为设区市级及以上，其中省级及以上课题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项目至少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项。</w:t>
      </w:r>
    </w:p>
    <w:p w:rsidR="00AD37A2" w:rsidRDefault="00417683">
      <w:pPr>
        <w:spacing w:line="34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课题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项目类型须填写准确、具体、清晰。</w:t>
      </w:r>
    </w:p>
    <w:p w:rsidR="00AD37A2" w:rsidRDefault="00AD37A2">
      <w:pPr>
        <w:spacing w:line="340" w:lineRule="exact"/>
        <w:ind w:firstLineChars="400" w:firstLine="840"/>
        <w:rPr>
          <w:rFonts w:ascii="宋体" w:hAnsi="宋体" w:cs="宋体"/>
          <w:szCs w:val="21"/>
        </w:rPr>
      </w:pPr>
    </w:p>
    <w:p w:rsidR="00AD37A2" w:rsidRDefault="0041768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著作出版</w:t>
      </w:r>
      <w:r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/>
          <w:sz w:val="32"/>
          <w:szCs w:val="32"/>
        </w:rPr>
        <w:t>论文发表</w:t>
      </w:r>
      <w:r>
        <w:rPr>
          <w:rFonts w:ascii="仿宋" w:eastAsia="仿宋" w:hAnsi="仿宋" w:cs="仿宋" w:hint="eastAsia"/>
          <w:sz w:val="32"/>
          <w:szCs w:val="32"/>
        </w:rPr>
        <w:t>清单</w:t>
      </w:r>
    </w:p>
    <w:tbl>
      <w:tblPr>
        <w:tblStyle w:val="a7"/>
        <w:tblW w:w="8323" w:type="dxa"/>
        <w:tblLayout w:type="fixed"/>
        <w:tblLook w:val="04A0" w:firstRow="1" w:lastRow="0" w:firstColumn="1" w:lastColumn="0" w:noHBand="0" w:noVBand="1"/>
      </w:tblPr>
      <w:tblGrid>
        <w:gridCol w:w="526"/>
        <w:gridCol w:w="1677"/>
        <w:gridCol w:w="1425"/>
        <w:gridCol w:w="870"/>
        <w:gridCol w:w="1590"/>
        <w:gridCol w:w="795"/>
        <w:gridCol w:w="795"/>
        <w:gridCol w:w="645"/>
      </w:tblGrid>
      <w:tr w:rsidR="00AD37A2">
        <w:trPr>
          <w:trHeight w:val="995"/>
        </w:trPr>
        <w:tc>
          <w:tcPr>
            <w:tcW w:w="526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677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/>
                <w:b/>
                <w:bCs/>
                <w:sz w:val="30"/>
                <w:szCs w:val="30"/>
              </w:rPr>
              <w:t>著作名称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/</w:t>
            </w:r>
          </w:p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论文标题</w:t>
            </w:r>
          </w:p>
        </w:tc>
        <w:tc>
          <w:tcPr>
            <w:tcW w:w="1425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出版社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/</w:t>
            </w:r>
          </w:p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刊物名称</w:t>
            </w:r>
          </w:p>
        </w:tc>
        <w:tc>
          <w:tcPr>
            <w:tcW w:w="870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刊号</w:t>
            </w:r>
          </w:p>
        </w:tc>
        <w:tc>
          <w:tcPr>
            <w:tcW w:w="1590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出版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发表时间</w:t>
            </w:r>
          </w:p>
        </w:tc>
        <w:tc>
          <w:tcPr>
            <w:tcW w:w="795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作者</w:t>
            </w:r>
          </w:p>
        </w:tc>
        <w:tc>
          <w:tcPr>
            <w:tcW w:w="795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排名</w:t>
            </w:r>
          </w:p>
        </w:tc>
        <w:tc>
          <w:tcPr>
            <w:tcW w:w="645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AD37A2">
        <w:trPr>
          <w:trHeight w:val="685"/>
        </w:trPr>
        <w:tc>
          <w:tcPr>
            <w:tcW w:w="526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7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70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  <w:tc>
          <w:tcPr>
            <w:tcW w:w="795" w:type="dxa"/>
          </w:tcPr>
          <w:p w:rsidR="00AD37A2" w:rsidRDefault="00AD37A2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5" w:type="dxa"/>
          </w:tcPr>
          <w:p w:rsidR="00AD37A2" w:rsidRDefault="00AD37A2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45" w:type="dxa"/>
          </w:tcPr>
          <w:p w:rsidR="00AD37A2" w:rsidRDefault="00AD37A2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D37A2" w:rsidRDefault="00417683">
      <w:pPr>
        <w:spacing w:line="3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著作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论文作者须为申报单位（学校）的专、兼职教科研人员或在职在岗教师。</w:t>
      </w:r>
    </w:p>
    <w:p w:rsidR="00AD37A2" w:rsidRDefault="00417683">
      <w:pPr>
        <w:spacing w:line="3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请于表格备注栏注明是否核心期刊或人大复印报刊资料全文转载。</w:t>
      </w:r>
    </w:p>
    <w:p w:rsidR="00AD37A2" w:rsidRDefault="00417683">
      <w:pPr>
        <w:spacing w:line="34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若非独立完成，请于排名栏注明参与的位次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人数。</w:t>
      </w:r>
    </w:p>
    <w:p w:rsidR="00AD37A2" w:rsidRDefault="00417683">
      <w:pPr>
        <w:spacing w:line="34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论文发表材料清单需附知网截图，查询方式详见附图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。</w:t>
      </w:r>
    </w:p>
    <w:p w:rsidR="00AD37A2" w:rsidRDefault="0041768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教</w:t>
      </w:r>
      <w:r>
        <w:rPr>
          <w:rFonts w:ascii="仿宋" w:eastAsia="仿宋" w:hAnsi="仿宋" w:cs="仿宋" w:hint="eastAsia"/>
          <w:sz w:val="32"/>
          <w:szCs w:val="32"/>
        </w:rPr>
        <w:t>科研活动清单</w:t>
      </w:r>
    </w:p>
    <w:tbl>
      <w:tblPr>
        <w:tblStyle w:val="a7"/>
        <w:tblW w:w="8370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463"/>
        <w:gridCol w:w="1757"/>
        <w:gridCol w:w="630"/>
        <w:gridCol w:w="1545"/>
        <w:gridCol w:w="2205"/>
        <w:gridCol w:w="945"/>
        <w:gridCol w:w="825"/>
      </w:tblGrid>
      <w:tr w:rsidR="00AD37A2">
        <w:tc>
          <w:tcPr>
            <w:tcW w:w="463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7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活动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630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级别</w:t>
            </w:r>
          </w:p>
        </w:tc>
        <w:tc>
          <w:tcPr>
            <w:tcW w:w="1545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205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活动</w:t>
            </w:r>
            <w:r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情况简介</w:t>
            </w:r>
          </w:p>
        </w:tc>
        <w:tc>
          <w:tcPr>
            <w:tcW w:w="945" w:type="dxa"/>
            <w:vAlign w:val="center"/>
          </w:tcPr>
          <w:p w:rsidR="00AD37A2" w:rsidRDefault="00417683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规模</w:t>
            </w:r>
          </w:p>
          <w:p w:rsidR="00AD37A2" w:rsidRDefault="00417683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（人）</w:t>
            </w:r>
          </w:p>
        </w:tc>
        <w:tc>
          <w:tcPr>
            <w:tcW w:w="825" w:type="dxa"/>
            <w:vAlign w:val="center"/>
          </w:tcPr>
          <w:p w:rsidR="00AD37A2" w:rsidRDefault="00417683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AD37A2">
        <w:trPr>
          <w:trHeight w:val="670"/>
        </w:trPr>
        <w:tc>
          <w:tcPr>
            <w:tcW w:w="463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7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30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</w:p>
        </w:tc>
        <w:tc>
          <w:tcPr>
            <w:tcW w:w="220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4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D37A2" w:rsidRDefault="00417683">
      <w:pPr>
        <w:spacing w:line="34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设区市级及以上活动至少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项。</w:t>
      </w:r>
    </w:p>
    <w:p w:rsidR="00AD37A2" w:rsidRDefault="00417683">
      <w:pPr>
        <w:spacing w:line="340" w:lineRule="exact"/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活动情况简介是指活动的主要内容、服务对象及取得的效果等。</w:t>
      </w:r>
    </w:p>
    <w:p w:rsidR="00AD37A2" w:rsidRDefault="00AD37A2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AD37A2" w:rsidRDefault="0041768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上述清单后需附所填信息相应的佐证材料（均可为加盖公章后的复印件），如获奖成果及表彰荣誉证书；</w:t>
      </w:r>
      <w:r>
        <w:rPr>
          <w:rFonts w:ascii="仿宋" w:eastAsia="仿宋" w:hAnsi="仿宋" w:cs="仿宋" w:hint="eastAsia"/>
          <w:w w:val="98"/>
          <w:sz w:val="32"/>
          <w:szCs w:val="32"/>
        </w:rPr>
        <w:t>课题（项目）的立项文件、结题（项）证书等；出版</w:t>
      </w:r>
      <w:r>
        <w:rPr>
          <w:rFonts w:ascii="仿宋" w:eastAsia="仿宋" w:hAnsi="仿宋" w:cs="仿宋" w:hint="eastAsia"/>
          <w:sz w:val="32"/>
          <w:szCs w:val="32"/>
        </w:rPr>
        <w:t>著作的原件或封面、图书在版编目（</w:t>
      </w:r>
      <w:r>
        <w:rPr>
          <w:rFonts w:ascii="仿宋" w:eastAsia="仿宋" w:hAnsi="仿宋" w:cs="仿宋" w:hint="eastAsia"/>
          <w:sz w:val="32"/>
          <w:szCs w:val="32"/>
        </w:rPr>
        <w:t>CIP</w:t>
      </w:r>
      <w:r>
        <w:rPr>
          <w:rFonts w:ascii="仿宋" w:eastAsia="仿宋" w:hAnsi="仿宋" w:cs="仿宋" w:hint="eastAsia"/>
          <w:sz w:val="32"/>
          <w:szCs w:val="32"/>
        </w:rPr>
        <w:t>）数据页、目录，论文发表材料的知网截图，论文所在期刊的封面、目录、正文，其中幼儿园需提供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篇及以上省级及以上期刊发表的论文材料，其他参评的集体需提供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篇及以上核心期刊发表的论文材料；教科研活动的证明、证书或报道等；其他能证明本单位（学校）教科研工作实绩和影响力的材料。</w:t>
      </w:r>
    </w:p>
    <w:p w:rsidR="00AD37A2" w:rsidRDefault="0041768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请将清单及相应佐证材料有序附于先进集体申报表后，并与申报表合订成册。</w:t>
      </w:r>
    </w:p>
    <w:p w:rsidR="00AD37A2" w:rsidRDefault="00417683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二、先进个人申报表</w:t>
      </w:r>
    </w:p>
    <w:p w:rsidR="00AD37A2" w:rsidRDefault="00417683">
      <w:pPr>
        <w:pStyle w:val="10"/>
        <w:spacing w:line="520" w:lineRule="exact"/>
        <w:ind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论文发表是指在省级及以上公开出版的刊物上发表的教育、教学研究或学校、班级管理类论文，限填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篇（核心期刊至少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篇），且排名须为前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D37A2" w:rsidRDefault="00417683">
      <w:pPr>
        <w:pStyle w:val="10"/>
        <w:spacing w:line="520" w:lineRule="exact"/>
        <w:ind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公开出版的著作限填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本，且排名须为前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D37A2" w:rsidRDefault="00417683">
      <w:pPr>
        <w:pStyle w:val="10"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课题（项目）研究是指已立项的设区市级及以上课题（项目），限填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项，且排名须为前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，来源以课题（项目）公布文件落款单位或者结题（项）证书落款单位为准。</w:t>
      </w:r>
    </w:p>
    <w:p w:rsidR="00AD37A2" w:rsidRDefault="00417683">
      <w:pPr>
        <w:spacing w:line="520" w:lineRule="exact"/>
        <w:ind w:firstLineChars="210" w:firstLine="67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获奖成果及表彰荣誉是指设区市级及以上奖项，限填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项，且排名须为前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，授予单位以证书落款单位为准，其中成果可含未公开发表的获奖论文（如“师陶杯”“江苏省基础教育教学研究”等论文评选活动中获奖的论文）。</w:t>
      </w:r>
    </w:p>
    <w:p w:rsidR="00AD37A2" w:rsidRDefault="00417683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教科研服务包括：讲座、论坛、培训、辅导、学术报告、沙龙、交流、支教及结对帮扶等，限填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项，其中设区市级及以上服务活动至少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项。</w:t>
      </w:r>
    </w:p>
    <w:p w:rsidR="00AD37A2" w:rsidRDefault="00417683">
      <w:pPr>
        <w:spacing w:line="520" w:lineRule="exact"/>
        <w:ind w:firstLineChars="210" w:firstLine="67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先进个人申报表后需附以上信息相应的佐证材料（均可为加盖公章后的复印件），如发表论文所在期刊的封面、目录、正文，以及期刊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国家新闻出版署、中国学术期刊网络出版总库查询证明；出版</w:t>
      </w:r>
      <w:r>
        <w:rPr>
          <w:rFonts w:ascii="仿宋" w:eastAsia="仿宋" w:hAnsi="仿宋" w:cs="仿宋" w:hint="eastAsia"/>
          <w:sz w:val="32"/>
          <w:szCs w:val="32"/>
        </w:rPr>
        <w:t>著作的原件或者封面、图书在版编目（</w:t>
      </w:r>
      <w:r>
        <w:rPr>
          <w:rFonts w:ascii="仿宋" w:eastAsia="仿宋" w:hAnsi="仿宋" w:cs="仿宋" w:hint="eastAsia"/>
          <w:sz w:val="32"/>
          <w:szCs w:val="32"/>
        </w:rPr>
        <w:t>CIP</w:t>
      </w:r>
      <w:r>
        <w:rPr>
          <w:rFonts w:ascii="仿宋" w:eastAsia="仿宋" w:hAnsi="仿宋" w:cs="仿宋" w:hint="eastAsia"/>
          <w:sz w:val="32"/>
          <w:szCs w:val="32"/>
        </w:rPr>
        <w:t>）数据页、目录；课题（项目）的立项文件、结题（项）证书等；获奖成果及表彰荣誉证书；教科研服务活动的证明、证书或报道等；其他能证明本人教科研工作实绩和影响力的材料。</w:t>
      </w:r>
    </w:p>
    <w:p w:rsidR="00AD37A2" w:rsidRDefault="00417683">
      <w:pPr>
        <w:widowControl/>
        <w:shd w:val="clear" w:color="auto" w:fill="FFFFFF"/>
        <w:spacing w:line="52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请将佐证材料有序附于先进个人申报表后，并与申报表合订成册。</w:t>
      </w:r>
    </w:p>
    <w:p w:rsidR="00AD37A2" w:rsidRDefault="00417683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三、论文类佐证材料说明及要求</w:t>
      </w:r>
    </w:p>
    <w:p w:rsidR="00AD37A2" w:rsidRDefault="00417683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参评先进集体的论文发表清单需附知网截图，获取方式详见附图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AD37A2" w:rsidRDefault="00417683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参评先进个人的论文发表材料需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提供国家新闻出版署、中国学术期刊网络出版总库查询证明，获取方式详见附图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AD37A2" w:rsidRDefault="00417683">
      <w:pPr>
        <w:spacing w:line="56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核心期刊按照北京大学出版社《中文核心期刊要目总览》认定。</w:t>
      </w:r>
    </w:p>
    <w:p w:rsidR="00AD37A2" w:rsidRDefault="00AD37A2">
      <w:pPr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AD37A2" w:rsidRDefault="00417683">
      <w:pPr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271780</wp:posOffset>
                </wp:positionV>
                <wp:extent cx="1904365" cy="514350"/>
                <wp:effectExtent l="295275" t="5080" r="10160" b="337820"/>
                <wp:wrapNone/>
                <wp:docPr id="2" name="椭圆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514350"/>
                        </a:xfrm>
                        <a:prstGeom prst="wedgeEllipseCallout">
                          <a:avLst>
                            <a:gd name="adj1" fmla="val -63699"/>
                            <a:gd name="adj2" fmla="val 109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AD37A2" w:rsidRDefault="00417683">
                            <w:pPr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输入准确单位名称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2" o:spid="_x0000_s1026" type="#_x0000_t63" style="position:absolute;margin-left:261pt;margin-top:21.4pt;width:149.95pt;height:4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E4aQIAAKUEAAAOAAAAZHJzL2Uyb0RvYy54bWysVM1uEzEQviPxDpbvze6mSUhW3VRVShBS&#10;gUqFB3Bs767Bf9hONuUByktwQIgDF06ceZzmOZj1pukWOCH2YHk842++mc+zJ6dbJdGGOy+MLnA2&#10;SDHimhomdFXgN6+XR1OMfCCaEWk0L/A19/h0/vjRSWNzPjS1kYw7BCDa540tcB2CzZPE05or4gfG&#10;cg3O0jhFApiuSpgjDaArmQzTdJI0xjHrDOXew+l558TziF+WnIZXZel5QLLAwC3E1cV11a7J/ITk&#10;lSO2FnRPg/wDC0WEhqQHqHMSCFo78QeUEtQZb8owoEYlpiwF5bEGqCZLf6vmqiaWx1qgOd4e2uT/&#10;Hyx9ubl0SLACDzHSRIFEu6/fbz/d3P78svv8cffjGxq2TWqszyH2yl66tkxvLwx955E2i5roip85&#10;Z5qaEwbUsjY+eXChNTxcRavmhWGQg6yDif3alk61gNAJtI2yXB9k4duAKBxms3R0PBljRME3zkbH&#10;46hbQvK729b58IwbhdpNgRvOKv5USmE9XxApzTrEZGRz4UNUie1rJexthlGpJIi+IRIdTY4ns9n+&#10;VfSCoDn3QVk6y6ZdlSTfYwKZOxKxP0YKthRSRsNVq4V0CBIUeBm/2CJoYz9MatQUeDYejiPZBz7f&#10;h0jj9zcIJQJMkxSqwNN+kNQtDx7nAVpwp08rSSdt2K62e5VXhl2DUs50swKzDZvauA8YNTAnBfbv&#10;18RxjORzDWrPstGoHaxojMZPhmC4vmfV9xBNAarAAaNuuwjdMK6tE1UNmbJYvDZn8EJKcaDasdq/&#10;K5gF2D0Ytr4do+7/LvNfAAAA//8DAFBLAwQUAAYACAAAACEAANdGQOEAAAAKAQAADwAAAGRycy9k&#10;b3ducmV2LnhtbEyPy07DMBBF90j8gzVI7KhT80pDnAoVoVKx6kMCdm48JBHxOIrdJuXrGVawHM3V&#10;vefk89G14oh9aDxpmE4SEEiltw1VGnbb56sURIiGrGk9oYYTBpgX52e5yawfaI3HTawEl1DIjIY6&#10;xi6TMpQ1OhMmvkPi36fvnYl89pW0vRm43LVSJcmddKYhXqhNh4say6/NwfHu+9tq7Z9eP5Yz9ZJ+&#10;L4fT/YoWWl9ejI8PICKO8S8Mv/iMDgUz7f2BbBCthlul2CVquFGswIFUTWcg9pxU1ynIIpf/FYof&#10;AAAA//8DAFBLAQItABQABgAIAAAAIQC2gziS/gAAAOEBAAATAAAAAAAAAAAAAAAAAAAAAABbQ29u&#10;dGVudF9UeXBlc10ueG1sUEsBAi0AFAAGAAgAAAAhADj9If/WAAAAlAEAAAsAAAAAAAAAAAAAAAAA&#10;LwEAAF9yZWxzLy5yZWxzUEsBAi0AFAAGAAgAAAAhABdu0ThpAgAApQQAAA4AAAAAAAAAAAAAAAAA&#10;LgIAAGRycy9lMm9Eb2MueG1sUEsBAi0AFAAGAAgAAAAhAADXRkDhAAAACgEAAA8AAAAAAAAAAAAA&#10;AAAAwwQAAGRycy9kb3ducmV2LnhtbFBLBQYAAAAABAAEAPMAAADRBQAAAAA=&#10;" adj="-2959,34383">
                <v:textbox>
                  <w:txbxContent>
                    <w:p w:rsidR="00AD37A2" w:rsidRDefault="00417683">
                      <w:pPr>
                        <w:rPr>
                          <w:b/>
                          <w:sz w:val="25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输入准确单位名称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kern w:val="0"/>
          <w:sz w:val="32"/>
          <w:szCs w:val="32"/>
        </w:rPr>
        <w:t>附图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</w:p>
    <w:p w:rsidR="00AD37A2" w:rsidRDefault="00417683">
      <w:pPr>
        <w:widowControl/>
        <w:shd w:val="clear" w:color="auto" w:fill="FFFFFF"/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Times New Roman" w:eastAsia="仿宋_GB2312" w:hAnsi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10160</wp:posOffset>
                </wp:positionV>
                <wp:extent cx="1419225" cy="533400"/>
                <wp:effectExtent l="5080" t="5080" r="42545" b="166370"/>
                <wp:wrapNone/>
                <wp:docPr id="4" name="椭圆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533400"/>
                        </a:xfrm>
                        <a:prstGeom prst="wedgeEllipseCallout">
                          <a:avLst>
                            <a:gd name="adj1" fmla="val 51120"/>
                            <a:gd name="adj2" fmla="val 7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AD37A2" w:rsidRDefault="00417683">
                            <w:pPr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选择“单位</w:t>
                            </w:r>
                            <w:r>
                              <w:rPr>
                                <w:rFonts w:hint="eastAsia"/>
                                <w:b/>
                                <w:sz w:val="25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形标注 4" o:spid="_x0000_s1027" type="#_x0000_t63" style="position:absolute;left:0;text-align:left;margin-left:-13.15pt;margin-top:.8pt;width:111.75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uzZAIAAKoEAAAOAAAAZHJzL2Uyb0RvYy54bWysVM2O0zAQviPxDpbvNE2bsm3UdLXqUoS0&#10;wEoLD+DaTmLwH7bbtDwAvAQHhDhw4cSZx9k+BxP3hywgDogcLI9n5vPMfP4yPd8oidbceWF0gdNe&#10;HyOuqWFCVwV++WLxYIyRD0QzIo3mBd5yj89n9+9NG5vzgamNZNwhANE+b2yB6xBsniSe1lwR3zOW&#10;a3CWxikSwHRVwhxpAF3JZNDvP0wa45h1hnLv4fRy78SziF+WnIbnZel5QLLAUFuIq4vrsl2T2ZTk&#10;lSO2FvRQBvmHKhQRGi49QV2SQNDKid+glKDOeFOGHjUqMWUpKI89QDdp/5dubmpieewFhuPtaUz+&#10;/8HSZ+trhwQrcIaRJgoo2n3+evvh3e33T7uP73ffvqCsHVJjfQ6xN/batW16e2Xoa4+0mddEV/zC&#10;OdPUnDAoLW3jkzsJreEhFS2bp4bBHWQVTJzXpnSqBYRJoE2kZXuihW8ConCYZulkMBhhRME3Gg6z&#10;fuQtIfkx2zofHnOjULspcMNZxR9JKazncyKlWYV4GVlf+RBZYodeCXuVYlQqCaSviUSjNB0cH0Un&#10;ZtCNORsPh8PYI8kPiFDKsYQ4HSMFWwgpo+Gq5Vw6BPAFXsTvkOy7YVKjpsCTEfT5d4h+/P4EoUQA&#10;LUmhCjzuBkndIvKoBhjAkZ2WkD2xYbPcxDcQqWvJWhq2Bbqc2QsGBA6b2ri3GDUglgL7NyviOEby&#10;iQbKJ2mWteqKRjY6gxki1/Usux6iKUAVOGC0387DXpEr60RVw01pnIE2F/BMSnGqeF/V4XGBIGB3&#10;R3FdO0b9/MXMfgAAAP//AwBQSwMEFAAGAAgAAAAhADIocbPeAAAACAEAAA8AAABkcnMvZG93bnJl&#10;di54bWxMj8FOwzAQRO9I/IO1SNxahwBpG+JUCAlULqi0SPS4jZc4Il5HsdukfD3uCY6rN5p5WyxH&#10;24oj9b5xrOBmmoAgrpxuuFbwsX2ezEH4gKyxdUwKTuRhWV5eFJhrN/A7HTehFrGEfY4KTAhdLqWv&#10;DFn0U9cRR/bleoshnn0tdY9DLLetTJMkkxYbjgsGO3oyVH1vDlaBdD+Vdbh+3dV3L4bfPtddshqU&#10;ur4aHx9ABBrDXxjO+lEdyui0dwfWXrQKJml2G6MRZCDOfDFLQewVzO8zkGUh/z9Q/gIAAP//AwBQ&#10;SwECLQAUAAYACAAAACEAtoM4kv4AAADhAQAAEwAAAAAAAAAAAAAAAAAAAAAAW0NvbnRlbnRfVHlw&#10;ZXNdLnhtbFBLAQItABQABgAIAAAAIQA4/SH/1gAAAJQBAAALAAAAAAAAAAAAAAAAAC8BAABfcmVs&#10;cy8ucmVsc1BLAQItABQABgAIAAAAIQBsonuzZAIAAKoEAAAOAAAAAAAAAAAAAAAAAC4CAABkcnMv&#10;ZTJvRG9jLnhtbFBLAQItABQABgAIAAAAIQAyKHGz3gAAAAgBAAAPAAAAAAAAAAAAAAAAAL4EAABk&#10;cnMvZG93bnJldi54bWxQSwUGAAAAAAQABADzAAAAyQUAAAAA&#10;" adj="21842,27720">
                <v:textbox>
                  <w:txbxContent>
                    <w:p w:rsidR="00AD37A2" w:rsidRDefault="00417683">
                      <w:pPr>
                        <w:rPr>
                          <w:b/>
                          <w:sz w:val="25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选择“单位</w:t>
                      </w:r>
                      <w:r>
                        <w:rPr>
                          <w:rFonts w:hint="eastAsia"/>
                          <w:b/>
                          <w:sz w:val="25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AD37A2" w:rsidRDefault="00417683">
      <w:pPr>
        <w:widowControl/>
        <w:shd w:val="clear" w:color="auto" w:fill="FFFFFF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noProof/>
          <w:kern w:val="0"/>
          <w:sz w:val="32"/>
          <w:szCs w:val="32"/>
        </w:rPr>
        <w:drawing>
          <wp:inline distT="0" distB="0" distL="114300" distR="114300">
            <wp:extent cx="5228590" cy="1773555"/>
            <wp:effectExtent l="0" t="0" r="10160" b="17145"/>
            <wp:docPr id="5" name="图片 5" descr="641f540092ea387ba70bbab677627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1f540092ea387ba70bbab6776274b"/>
                    <pic:cNvPicPr>
                      <a:picLocks noChangeAspect="1"/>
                    </pic:cNvPicPr>
                  </pic:nvPicPr>
                  <pic:blipFill>
                    <a:blip r:embed="rId7"/>
                    <a:srcRect l="194" b="24350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7A2" w:rsidRDefault="00417683">
      <w:pPr>
        <w:widowControl/>
        <w:shd w:val="clear" w:color="auto" w:fill="FFFFFF"/>
        <w:spacing w:line="54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附图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</w:p>
    <w:p w:rsidR="00AD37A2" w:rsidRDefault="00417683">
      <w:pPr>
        <w:widowControl/>
        <w:shd w:val="clear" w:color="auto" w:fill="FFFFFF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noProof/>
          <w:kern w:val="0"/>
          <w:sz w:val="32"/>
          <w:szCs w:val="32"/>
        </w:rPr>
        <w:drawing>
          <wp:inline distT="0" distB="0" distL="114300" distR="114300">
            <wp:extent cx="5266690" cy="2435860"/>
            <wp:effectExtent l="0" t="0" r="10160" b="2540"/>
            <wp:docPr id="3" name="图片 3" descr="b81525d60ab5807675424e368921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1525d60ab5807675424e3689212f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7A2" w:rsidRDefault="00417683">
      <w:pPr>
        <w:widowControl/>
        <w:shd w:val="clear" w:color="auto" w:fill="FFFFFF"/>
        <w:spacing w:line="54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附图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</w:p>
    <w:p w:rsidR="00AD37A2" w:rsidRDefault="00417683">
      <w:pPr>
        <w:widowControl/>
        <w:shd w:val="clear" w:color="auto" w:fill="FFFFFF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1624330</wp:posOffset>
                </wp:positionV>
                <wp:extent cx="1752600" cy="465455"/>
                <wp:effectExtent l="274955" t="5080" r="10795" b="310515"/>
                <wp:wrapNone/>
                <wp:docPr id="10" name="椭圆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65455"/>
                        </a:xfrm>
                        <a:prstGeom prst="wedgeEllipseCallout">
                          <a:avLst>
                            <a:gd name="adj1" fmla="val -63699"/>
                            <a:gd name="adj2" fmla="val 109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AD37A2" w:rsidRDefault="00417683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文章目录页信息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形标注 10" o:spid="_x0000_s1028" type="#_x0000_t63" style="position:absolute;left:0;text-align:left;margin-left:329.25pt;margin-top:127.9pt;width:138pt;height:36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yrawIAAK4EAAAOAAAAZHJzL2Uyb0RvYy54bWysVM1u1DAQviPxDpbvbX7YbLtRs1W1pQip&#10;QKXCA3htJzH4D9u72fIA8BIcEOLAhRNnHqf7HEyc7ZICJ0QOlscz/uab+Tw5Od0oidbceWF0hbPD&#10;FCOuqWFCNxV+9fLi4BgjH4hmRBrNK3zDPT6dP3xw0tmS56Y1knGHAET7srMVbkOwZZJ42nJF/KGx&#10;XIOzNk6RAKZrEuZIB+hKJnmaTpPOOGadodx7OD0fnHge8eua0/Cirj0PSFYYuIW4urgu+zWZn5Cy&#10;ccS2gu5okH9goYjQkHQPdU4CQSsn/oBSgjrjTR0OqVGJqWtBeawBqsnS36q5bonlsRZojrf7Nvn/&#10;B0ufr68cEgy0g/ZookCj7Zdvtx/f3/74vP30Yfv9KwIPtKmzvoToa3vl+kK9vTT0jUfaLFqiG37m&#10;nOlaThiQy/r45N6F3vBwFS27Z4ZBErIKJnZsUzvVA0Iv0CYKc7MXhm8ConCYHRX5NAWCFHyTaTEp&#10;ipiClHe3rfPhCTcK9ZsKd5w1/LGUwnq+IFKaVYjJyPrSh6gT2xVL2OsMo1pJkH1NJDqYPprOZrt3&#10;MQrKx0FZOsuOhypJucNMSHlHIvbHSMEuhJTRcM1yIR2CBBW+iN+Ovx+HSY26Cs+KvIhk7/n8GCKN&#10;398glAgwT1KoCh+Pg6TuefA4EdCCO316SQZpw2a5ie8g72F7uZaG3YBgzgxDA0MOm9a4dxh1MDAV&#10;9m9XxHGM5FMNos+yyaSfsGhMiqMcDDf2LMceoilAVThgNGwXYZjKlXWiaSFTFnugzRk8lFrsGQ+s&#10;ds8LhgJ296ZubMeoX7+Z+U8AAAD//wMAUEsDBBQABgAIAAAAIQCDloLK4gAAAAsBAAAPAAAAZHJz&#10;L2Rvd25yZXYueG1sTI9NT4NAEIbvJv6HzZh4s0uptIAsjakxtfHU1kS9bWEEIjtL2G2h/vqOJz3O&#10;O0/ej2w5mlacsHeNJQXTSQACqbBlQ5WCt/3zXQzCeU2lbi2hgjM6WObXV5lOSzvQFk87Xwk2IZdq&#10;BbX3XSqlK2o02k1sh8S/L9sb7fnsK1n2emBz08owCObS6IY4odYdrmosvndHw7kf75utfXr9XCfh&#10;S/yzHs6LDa2Uur0ZHx9AeBz9Hwy/9bk65NzpYI9UOtEqmEdxxKiCMIp4AxPJ7J6Vg4JZmExB5pn8&#10;vyG/AAAA//8DAFBLAQItABQABgAIAAAAIQC2gziS/gAAAOEBAAATAAAAAAAAAAAAAAAAAAAAAABb&#10;Q29udGVudF9UeXBlc10ueG1sUEsBAi0AFAAGAAgAAAAhADj9If/WAAAAlAEAAAsAAAAAAAAAAAAA&#10;AAAALwEAAF9yZWxzLy5yZWxzUEsBAi0AFAAGAAgAAAAhAGR2fKtrAgAArgQAAA4AAAAAAAAAAAAA&#10;AAAALgIAAGRycy9lMm9Eb2MueG1sUEsBAi0AFAAGAAgAAAAhAIOWgsriAAAACwEAAA8AAAAAAAAA&#10;AAAAAAAAxQQAAGRycy9kb3ducmV2LnhtbFBLBQYAAAAABAAEAPMAAADUBQAAAAA=&#10;" adj="-2959,34383">
                <v:textbox>
                  <w:txbxContent>
                    <w:p w:rsidR="00AD37A2" w:rsidRDefault="00417683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文章目录页信息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801370</wp:posOffset>
                </wp:positionV>
                <wp:extent cx="1077595" cy="446405"/>
                <wp:effectExtent l="5080" t="5080" r="41275" b="139065"/>
                <wp:wrapNone/>
                <wp:docPr id="9" name="椭圆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446405"/>
                        </a:xfrm>
                        <a:prstGeom prst="wedgeEllipseCallout">
                          <a:avLst>
                            <a:gd name="adj1" fmla="val 51120"/>
                            <a:gd name="adj2" fmla="val 7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AD37A2" w:rsidRDefault="00417683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期刊信息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形标注 9" o:spid="_x0000_s1029" type="#_x0000_t63" style="position:absolute;left:0;text-align:left;margin-left:-35pt;margin-top:63.1pt;width:84.85pt;height:35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vkZwIAAKoEAAAOAAAAZHJzL2Uyb0RvYy54bWysVM2O0zAQviPxDpbvbJJus22jTVerLkVI&#10;C6y08ACu7SQG/2G7TcsDwEtwQIgDF06ceZztczBxf8gCJ0QOlscz/uab+Tw5v1griVbceWF0ibOT&#10;FCOuqWFC1yV+9XL+aIyRD0QzIo3mJd5wjy+mDx+ct7bgA9MYybhDAKJ90doSNyHYIkk8bbgi/sRY&#10;rsFZGadIANPVCXOkBXQlk0GaniWtccw6Q7n3cHq1c+JpxK8qTsOLqvI8IFli4Bbi6uK66NZkek6K&#10;2hHbCLqnQf6BhSJCQ9Ij1BUJBC2d+ANKCeqMN1U4oUYlpqoE5bEGqCZLf6vmtiGWx1qgOd4e2+T/&#10;Hyx9vrpxSLASTzDSRIFE2y/f7j6+v/vxefvpw/b7VzTpmtRaX0Dsrb1xXZneXhv6xiNtZg3RNb90&#10;zrQNJwyoZV18cu9CZ3i4ihbtM8MgB1kGE/u1rpzqAKETaB1l2Rxl4euAKBxm6WiUT3KMKPiGw7Nh&#10;mscUpDjcts6HJ9wo1G1K3HJW88dSCuv5jEhpliEmI6trH6JKbF8rYa8zjColQfQVkSjPssHhUfRi&#10;Bv2Y0fj09HRPYI+YkOJAIXbHSMHmQspouHoxkw4BfInn8dtf9v0wqVELIuSDPFK95/N9iDR+f4NQ&#10;IsAsSaFKPO4HSd3x4HEaoAEHdTpBdsKG9WId30AsqxNrYdgG5HJmNzAw4LBpjHuHUQvDUmL/dkkc&#10;x0g+1SD5JBsOu+mKxjAfQQ+R63sWfQ/RFKBKHDDabWdhN5FL60TdQKYs9kCbS3gmlTgy3rHaPy4Y&#10;CNjdm7i+HaN+/WKmPwEAAP//AwBQSwMEFAAGAAgAAAAhADezHdHfAAAACgEAAA8AAABkcnMvZG93&#10;bnJldi54bWxMj8FOwzAQRO9I/IO1SNxamwhSEuJUCAkEF1QKEhzdeIkj4nUUu03g69me4Lgzo9k3&#10;1Xr2vTjgGLtAGi6WCgRSE2xHrYa31/vFNYiYDFnTB0IN3xhhXZ+eVKa0YaIXPGxTK7iEYmk0uJSG&#10;UsrYOPQmLsOAxN5nGL1JfI6ttKOZuNz3MlMql950xB+cGfDOYfO13XsNMvw0PpjN00d7+eDo+X0z&#10;qMdJ6/Oz+fYGRMI5/YXhiM/oUDPTLuzJRtFrWKwUb0lsZHkGghNFsQKxY6HIr0DWlfw/of4FAAD/&#10;/wMAUEsBAi0AFAAGAAgAAAAhALaDOJL+AAAA4QEAABMAAAAAAAAAAAAAAAAAAAAAAFtDb250ZW50&#10;X1R5cGVzXS54bWxQSwECLQAUAAYACAAAACEAOP0h/9YAAACUAQAACwAAAAAAAAAAAAAAAAAvAQAA&#10;X3JlbHMvLnJlbHNQSwECLQAUAAYACAAAACEA45Eb5GcCAACqBAAADgAAAAAAAAAAAAAAAAAuAgAA&#10;ZHJzL2Uyb0RvYy54bWxQSwECLQAUAAYACAAAACEAN7Md0d8AAAAKAQAADwAAAAAAAAAAAAAAAADB&#10;BAAAZHJzL2Rvd25yZXYueG1sUEsFBgAAAAAEAAQA8wAAAM0FAAAAAA==&#10;" adj="21842,27720">
                <v:textbox>
                  <w:txbxContent>
                    <w:p w:rsidR="00AD37A2" w:rsidRDefault="00417683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期刊信息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kern w:val="0"/>
          <w:sz w:val="18"/>
          <w:szCs w:val="18"/>
        </w:rPr>
        <w:drawing>
          <wp:inline distT="0" distB="0" distL="114300" distR="114300">
            <wp:extent cx="5329555" cy="2345690"/>
            <wp:effectExtent l="0" t="0" r="4445" b="16510"/>
            <wp:docPr id="7" name="图片 7" descr="290aa4f1c812741ac0da26eb73bef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90aa4f1c812741ac0da26eb73befb3"/>
                    <pic:cNvPicPr>
                      <a:picLocks noChangeAspect="1"/>
                    </pic:cNvPicPr>
                  </pic:nvPicPr>
                  <pic:blipFill>
                    <a:blip r:embed="rId9"/>
                    <a:srcRect l="241" b="5421"/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7A2" w:rsidRDefault="00AD37A2">
      <w:pPr>
        <w:widowControl/>
        <w:shd w:val="clear" w:color="auto" w:fill="FFFFFF"/>
        <w:spacing w:line="520" w:lineRule="exact"/>
        <w:rPr>
          <w:rFonts w:ascii="黑体" w:eastAsia="黑体" w:hAnsi="黑体" w:cs="仿宋"/>
          <w:kern w:val="0"/>
          <w:sz w:val="32"/>
          <w:szCs w:val="32"/>
        </w:rPr>
      </w:pPr>
    </w:p>
    <w:p w:rsidR="00AD37A2" w:rsidRDefault="00417683">
      <w:pPr>
        <w:widowControl/>
        <w:shd w:val="clear" w:color="auto" w:fill="FFFFFF"/>
        <w:spacing w:line="52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" w:hint="eastAsia"/>
          <w:kern w:val="0"/>
          <w:sz w:val="32"/>
          <w:szCs w:val="32"/>
        </w:rPr>
        <w:t>2</w:t>
      </w:r>
    </w:p>
    <w:p w:rsidR="00AD37A2" w:rsidRDefault="00417683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年全省教科研工作先进集体申报表</w:t>
      </w:r>
    </w:p>
    <w:p w:rsidR="00AD37A2" w:rsidRDefault="00417683">
      <w:pPr>
        <w:widowControl/>
        <w:shd w:val="clear" w:color="auto" w:fill="FFFFFF"/>
        <w:spacing w:line="52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*</w:t>
      </w:r>
      <w:r>
        <w:rPr>
          <w:rFonts w:ascii="宋体" w:hAnsi="宋体" w:cs="宋体" w:hint="eastAsia"/>
          <w:b/>
          <w:bCs/>
          <w:szCs w:val="21"/>
        </w:rPr>
        <w:t>填表前请仔细阅读《填表须知》（附件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b/>
          <w:bCs/>
          <w:szCs w:val="21"/>
        </w:rPr>
        <w:t>）</w:t>
      </w:r>
    </w:p>
    <w:tbl>
      <w:tblPr>
        <w:tblW w:w="9165" w:type="dxa"/>
        <w:tblInd w:w="-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965"/>
        <w:gridCol w:w="1485"/>
        <w:gridCol w:w="1005"/>
        <w:gridCol w:w="570"/>
        <w:gridCol w:w="846"/>
        <w:gridCol w:w="774"/>
        <w:gridCol w:w="1590"/>
      </w:tblGrid>
      <w:tr w:rsidR="00AD37A2">
        <w:trPr>
          <w:trHeight w:val="649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位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trHeight w:val="666"/>
        </w:trPr>
        <w:tc>
          <w:tcPr>
            <w:tcW w:w="289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地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址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电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话</w:t>
            </w: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trHeight w:val="365"/>
        </w:trPr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2018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至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2019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度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科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研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基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情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况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教科研人员</w:t>
            </w:r>
          </w:p>
          <w:p w:rsidR="00AD37A2" w:rsidRDefault="0041768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（此栏由教科研机构填写）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专职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兼职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合计</w:t>
            </w:r>
          </w:p>
        </w:tc>
      </w:tr>
      <w:tr w:rsidR="00AD37A2">
        <w:trPr>
          <w:trHeight w:val="45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30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（名）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（名）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（名）</w:t>
            </w:r>
          </w:p>
        </w:tc>
      </w:tr>
      <w:tr w:rsidR="00AD37A2">
        <w:trPr>
          <w:trHeight w:val="58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教师及</w:t>
            </w:r>
          </w:p>
          <w:p w:rsidR="00AD37A2" w:rsidRDefault="0041768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教科研部门</w:t>
            </w:r>
          </w:p>
          <w:p w:rsidR="00AD37A2" w:rsidRDefault="0041768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（此栏由学校或普通高校处室系、分院等部门填写）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出版著作及在公开出版的刊物上发表论文的教师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占比</w:t>
            </w:r>
          </w:p>
        </w:tc>
      </w:tr>
      <w:tr w:rsidR="00AD37A2">
        <w:trPr>
          <w:trHeight w:val="43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（名）</w:t>
            </w:r>
          </w:p>
        </w:tc>
        <w:tc>
          <w:tcPr>
            <w:tcW w:w="3195" w:type="dxa"/>
            <w:gridSpan w:val="4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ind w:firstLineChars="600" w:firstLine="1260"/>
            </w:pPr>
            <w:r>
              <w:rPr>
                <w:rFonts w:hint="eastAsia"/>
              </w:rPr>
              <w:t>（名）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</w:tr>
      <w:tr w:rsidR="00AD37A2">
        <w:trPr>
          <w:trHeight w:val="35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是否内设</w:t>
            </w:r>
          </w:p>
          <w:p w:rsidR="00AD37A2" w:rsidRDefault="00417683">
            <w:pPr>
              <w:widowControl/>
              <w:spacing w:line="36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教科研部门</w:t>
            </w: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□是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部门名称：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负责人：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</w:t>
            </w:r>
          </w:p>
        </w:tc>
      </w:tr>
      <w:tr w:rsidR="00AD37A2">
        <w:trPr>
          <w:trHeight w:val="35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□否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单位负责教科研工作专职人员：</w:t>
            </w:r>
          </w:p>
        </w:tc>
      </w:tr>
      <w:tr w:rsidR="00AD37A2">
        <w:trPr>
          <w:trHeight w:val="92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获奖成果及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表彰荣誉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设区市级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合计</w:t>
            </w:r>
          </w:p>
        </w:tc>
      </w:tr>
      <w:tr w:rsidR="00AD37A2">
        <w:trPr>
          <w:trHeight w:val="85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</w:tr>
      <w:tr w:rsidR="00AD37A2">
        <w:trPr>
          <w:trHeight w:val="84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课题（项目）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研究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设区市级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合计</w:t>
            </w:r>
          </w:p>
        </w:tc>
      </w:tr>
      <w:tr w:rsidR="00AD37A2">
        <w:trPr>
          <w:trHeight w:val="78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</w:tr>
      <w:tr w:rsidR="00AD37A2">
        <w:trPr>
          <w:trHeight w:val="58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著作出版及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论文发表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（需附清单）</w:t>
            </w:r>
          </w:p>
        </w:tc>
        <w:tc>
          <w:tcPr>
            <w:tcW w:w="1485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著作</w:t>
            </w:r>
          </w:p>
        </w:tc>
        <w:tc>
          <w:tcPr>
            <w:tcW w:w="4785" w:type="dxa"/>
            <w:gridSpan w:val="5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在公开出版的刊物上发表的论文</w:t>
            </w:r>
          </w:p>
        </w:tc>
      </w:tr>
      <w:tr w:rsidR="00AD37A2">
        <w:trPr>
          <w:trHeight w:val="73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总数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ind w:left="630" w:hangingChars="300" w:hanging="63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省级及以上期刊</w:t>
            </w:r>
          </w:p>
          <w:p w:rsidR="00AD37A2" w:rsidRDefault="00417683">
            <w:pPr>
              <w:widowControl/>
              <w:spacing w:line="340" w:lineRule="exact"/>
              <w:ind w:left="630" w:hangingChars="300" w:hanging="63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（占比）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核心期刊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（占比）</w:t>
            </w:r>
          </w:p>
        </w:tc>
      </w:tr>
      <w:tr w:rsidR="00AD37A2">
        <w:trPr>
          <w:trHeight w:val="765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（本）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（篇）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（篇）、（比例）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（篇）、（比例）</w:t>
            </w:r>
          </w:p>
        </w:tc>
      </w:tr>
      <w:tr w:rsidR="00AD37A2">
        <w:trPr>
          <w:trHeight w:val="80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教科研活动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hint="eastAsia"/>
              </w:rPr>
              <w:t>（需附清单）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省级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设区市级及以下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合计</w:t>
            </w:r>
          </w:p>
        </w:tc>
      </w:tr>
      <w:tr w:rsidR="00AD37A2">
        <w:trPr>
          <w:trHeight w:val="810"/>
        </w:trPr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vMerge/>
            <w:tcBorders>
              <w:tl2br w:val="nil"/>
              <w:tr2bl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</w:pPr>
            <w:r>
              <w:rPr>
                <w:rFonts w:hint="eastAsia"/>
              </w:rPr>
              <w:t>（项）</w:t>
            </w:r>
          </w:p>
        </w:tc>
      </w:tr>
      <w:tr w:rsidR="00AD37A2">
        <w:trPr>
          <w:trHeight w:val="520"/>
        </w:trPr>
        <w:tc>
          <w:tcPr>
            <w:tcW w:w="916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2018-2019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年度单位教科研先进事迹自评报告（限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字，可附页）</w:t>
            </w:r>
          </w:p>
        </w:tc>
      </w:tr>
      <w:tr w:rsidR="00AD37A2">
        <w:trPr>
          <w:trHeight w:val="4387"/>
        </w:trPr>
        <w:tc>
          <w:tcPr>
            <w:tcW w:w="9165" w:type="dxa"/>
            <w:gridSpan w:val="8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trHeight w:val="1360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所在单位</w:t>
            </w:r>
          </w:p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:rsidR="00AD37A2" w:rsidRDefault="00417683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    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    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</w:t>
            </w:r>
          </w:p>
        </w:tc>
      </w:tr>
      <w:tr w:rsidR="00AD37A2">
        <w:trPr>
          <w:trHeight w:val="1295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县（市、区）</w:t>
            </w:r>
          </w:p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教科研机构</w:t>
            </w:r>
          </w:p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:rsidR="00AD37A2" w:rsidRDefault="00417683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    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    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</w:t>
            </w:r>
          </w:p>
        </w:tc>
      </w:tr>
      <w:tr w:rsidR="00AD37A2">
        <w:trPr>
          <w:trHeight w:val="1740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市教科研机构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/</w:t>
            </w:r>
          </w:p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普通高校</w:t>
            </w:r>
          </w:p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    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    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</w:t>
            </w:r>
          </w:p>
        </w:tc>
      </w:tr>
      <w:tr w:rsidR="00AD37A2">
        <w:trPr>
          <w:trHeight w:val="1700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省专家组</w:t>
            </w:r>
          </w:p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评审意见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widowControl/>
              <w:spacing w:line="520" w:lineRule="exact"/>
              <w:ind w:firstLineChars="1000" w:firstLine="320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lastRenderedPageBreak/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    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    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</w:t>
            </w:r>
          </w:p>
        </w:tc>
      </w:tr>
      <w:tr w:rsidR="00AD37A2">
        <w:trPr>
          <w:trHeight w:val="730"/>
        </w:trPr>
        <w:tc>
          <w:tcPr>
            <w:tcW w:w="2895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lastRenderedPageBreak/>
              <w:t>备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注</w:t>
            </w:r>
          </w:p>
        </w:tc>
        <w:tc>
          <w:tcPr>
            <w:tcW w:w="6270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AD37A2" w:rsidRDefault="00417683">
      <w:pPr>
        <w:widowControl/>
        <w:shd w:val="clear" w:color="auto" w:fill="FFFFFF"/>
        <w:spacing w:line="52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宋体" w:hAnsi="宋体" w:cs="宋体" w:hint="eastAsia"/>
          <w:kern w:val="0"/>
          <w:szCs w:val="21"/>
        </w:rPr>
        <w:t>注：请于表格备注栏注明申报单位是否省教科研基地校（园）。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</w:p>
    <w:p w:rsidR="00AD37A2" w:rsidRDefault="00AD37A2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AD37A2" w:rsidRDefault="00417683">
      <w:pPr>
        <w:widowControl/>
        <w:shd w:val="clear" w:color="auto" w:fill="FFFFFF"/>
        <w:spacing w:line="52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" w:hint="eastAsia"/>
          <w:kern w:val="0"/>
          <w:sz w:val="32"/>
          <w:szCs w:val="32"/>
        </w:rPr>
        <w:t>3</w:t>
      </w:r>
    </w:p>
    <w:p w:rsidR="00AD37A2" w:rsidRDefault="00417683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年全省教科研工作先进个人申报表</w:t>
      </w:r>
    </w:p>
    <w:p w:rsidR="00AD37A2" w:rsidRDefault="00417683">
      <w:pPr>
        <w:widowControl/>
        <w:shd w:val="clear" w:color="auto" w:fill="FFFFFF"/>
        <w:spacing w:line="52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hAnsi="宋体" w:cs="宋体" w:hint="eastAsia"/>
          <w:b/>
          <w:bCs/>
          <w:szCs w:val="21"/>
        </w:rPr>
        <w:t>*</w:t>
      </w:r>
      <w:r>
        <w:rPr>
          <w:rFonts w:ascii="宋体" w:hAnsi="宋体" w:cs="宋体" w:hint="eastAsia"/>
          <w:b/>
          <w:bCs/>
          <w:szCs w:val="21"/>
        </w:rPr>
        <w:t>填表前请仔细阅读《填表须知》（附件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 w:hint="eastAsia"/>
          <w:b/>
          <w:bCs/>
          <w:szCs w:val="21"/>
        </w:rPr>
        <w:t>）</w:t>
      </w:r>
    </w:p>
    <w:tbl>
      <w:tblPr>
        <w:tblW w:w="9180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716"/>
        <w:gridCol w:w="129"/>
        <w:gridCol w:w="780"/>
        <w:gridCol w:w="1056"/>
        <w:gridCol w:w="429"/>
        <w:gridCol w:w="231"/>
        <w:gridCol w:w="330"/>
        <w:gridCol w:w="144"/>
        <w:gridCol w:w="171"/>
        <w:gridCol w:w="609"/>
        <w:gridCol w:w="186"/>
        <w:gridCol w:w="810"/>
        <w:gridCol w:w="855"/>
        <w:gridCol w:w="849"/>
      </w:tblGrid>
      <w:tr w:rsidR="00AD37A2">
        <w:trPr>
          <w:cantSplit/>
          <w:trHeight w:val="660"/>
        </w:trPr>
        <w:tc>
          <w:tcPr>
            <w:tcW w:w="885" w:type="dxa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6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5670" w:type="dxa"/>
            <w:gridSpan w:val="11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trHeight w:val="724"/>
        </w:trPr>
        <w:tc>
          <w:tcPr>
            <w:tcW w:w="885" w:type="dxa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16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219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704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cantSplit/>
          <w:trHeight w:val="760"/>
        </w:trPr>
        <w:tc>
          <w:tcPr>
            <w:tcW w:w="885" w:type="dxa"/>
            <w:vMerge w:val="restart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2018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至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2019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度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科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研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基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lastRenderedPageBreak/>
              <w:t>本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情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况</w:t>
            </w: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2018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至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2019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度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科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研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基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情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况</w:t>
            </w: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论文发表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（限填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篇）</w:t>
            </w:r>
          </w:p>
        </w:tc>
        <w:tc>
          <w:tcPr>
            <w:tcW w:w="909" w:type="dxa"/>
            <w:gridSpan w:val="2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发表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190" w:type="dxa"/>
            <w:gridSpan w:val="5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776" w:type="dxa"/>
            <w:gridSpan w:val="4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855" w:type="dxa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本人排名</w:t>
            </w:r>
          </w:p>
        </w:tc>
        <w:tc>
          <w:tcPr>
            <w:tcW w:w="849" w:type="dxa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字数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（万）</w:t>
            </w:r>
          </w:p>
        </w:tc>
      </w:tr>
      <w:tr w:rsidR="00AD37A2">
        <w:trPr>
          <w:cantSplit/>
          <w:trHeight w:val="64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3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8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1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6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54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著作出版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（限填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本）</w:t>
            </w:r>
          </w:p>
        </w:tc>
        <w:tc>
          <w:tcPr>
            <w:tcW w:w="909" w:type="dxa"/>
            <w:gridSpan w:val="2"/>
            <w:vAlign w:val="center"/>
          </w:tcPr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出版</w:t>
            </w:r>
          </w:p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190" w:type="dxa"/>
            <w:gridSpan w:val="5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著作名称</w:t>
            </w:r>
          </w:p>
        </w:tc>
        <w:tc>
          <w:tcPr>
            <w:tcW w:w="1776" w:type="dxa"/>
            <w:gridSpan w:val="4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出版社名称</w:t>
            </w:r>
          </w:p>
        </w:tc>
        <w:tc>
          <w:tcPr>
            <w:tcW w:w="855" w:type="dxa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本人排名</w:t>
            </w:r>
          </w:p>
        </w:tc>
        <w:tc>
          <w:tcPr>
            <w:tcW w:w="849" w:type="dxa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字数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（万）</w:t>
            </w:r>
          </w:p>
        </w:tc>
      </w:tr>
      <w:tr w:rsidR="00AD37A2">
        <w:trPr>
          <w:cantSplit/>
          <w:trHeight w:val="69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7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47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课题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(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项目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)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lastRenderedPageBreak/>
              <w:t>研究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（限填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项）</w:t>
            </w:r>
          </w:p>
        </w:tc>
        <w:tc>
          <w:tcPr>
            <w:tcW w:w="2394" w:type="dxa"/>
            <w:gridSpan w:val="4"/>
            <w:vMerge w:val="restart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1485" w:type="dxa"/>
            <w:gridSpan w:val="5"/>
            <w:vMerge w:val="restart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来源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排名</w:t>
            </w:r>
          </w:p>
        </w:tc>
        <w:tc>
          <w:tcPr>
            <w:tcW w:w="1704" w:type="dxa"/>
            <w:gridSpan w:val="2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时间</w:t>
            </w:r>
          </w:p>
        </w:tc>
      </w:tr>
      <w:tr w:rsidR="00AD37A2">
        <w:trPr>
          <w:cantSplit/>
          <w:trHeight w:val="33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</w:pPr>
          </w:p>
        </w:tc>
        <w:tc>
          <w:tcPr>
            <w:tcW w:w="2394" w:type="dxa"/>
            <w:gridSpan w:val="4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</w:pPr>
          </w:p>
        </w:tc>
        <w:tc>
          <w:tcPr>
            <w:tcW w:w="1485" w:type="dxa"/>
            <w:gridSpan w:val="5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</w:pPr>
          </w:p>
        </w:tc>
        <w:tc>
          <w:tcPr>
            <w:tcW w:w="996" w:type="dxa"/>
            <w:gridSpan w:val="2"/>
            <w:vMerge/>
            <w:vAlign w:val="center"/>
          </w:tcPr>
          <w:p w:rsidR="00AD37A2" w:rsidRDefault="00AD37A2">
            <w:pPr>
              <w:widowControl/>
              <w:spacing w:line="340" w:lineRule="exact"/>
              <w:jc w:val="center"/>
            </w:pPr>
          </w:p>
        </w:tc>
        <w:tc>
          <w:tcPr>
            <w:tcW w:w="855" w:type="dxa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立项</w:t>
            </w:r>
          </w:p>
        </w:tc>
        <w:tc>
          <w:tcPr>
            <w:tcW w:w="849" w:type="dxa"/>
            <w:vAlign w:val="center"/>
          </w:tcPr>
          <w:p w:rsidR="00AD37A2" w:rsidRDefault="00417683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结题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（项）</w:t>
            </w:r>
          </w:p>
        </w:tc>
      </w:tr>
      <w:tr w:rsidR="00AD37A2">
        <w:trPr>
          <w:cantSplit/>
          <w:trHeight w:val="66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7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5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71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1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76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获奖成果及</w:t>
            </w:r>
          </w:p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表彰荣誉</w:t>
            </w:r>
          </w:p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（限填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项）</w:t>
            </w: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990" w:type="dxa"/>
            <w:gridSpan w:val="3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级别</w:t>
            </w:r>
          </w:p>
        </w:tc>
        <w:tc>
          <w:tcPr>
            <w:tcW w:w="1920" w:type="dxa"/>
            <w:gridSpan w:val="5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855" w:type="dxa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849" w:type="dxa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本人排名</w:t>
            </w:r>
          </w:p>
        </w:tc>
      </w:tr>
      <w:tr w:rsidR="00AD37A2">
        <w:trPr>
          <w:cantSplit/>
          <w:trHeight w:val="67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7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9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90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615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cantSplit/>
          <w:trHeight w:val="828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教科研服务</w:t>
            </w:r>
          </w:p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（限填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项）</w:t>
            </w:r>
          </w:p>
        </w:tc>
        <w:tc>
          <w:tcPr>
            <w:tcW w:w="1965" w:type="dxa"/>
            <w:gridSpan w:val="3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660" w:type="dxa"/>
            <w:gridSpan w:val="2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级别</w:t>
            </w:r>
          </w:p>
        </w:tc>
        <w:tc>
          <w:tcPr>
            <w:tcW w:w="645" w:type="dxa"/>
            <w:gridSpan w:val="3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795" w:type="dxa"/>
            <w:gridSpan w:val="2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对象</w:t>
            </w:r>
          </w:p>
        </w:tc>
        <w:tc>
          <w:tcPr>
            <w:tcW w:w="810" w:type="dxa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服务人数</w:t>
            </w:r>
          </w:p>
        </w:tc>
        <w:tc>
          <w:tcPr>
            <w:tcW w:w="1704" w:type="dxa"/>
            <w:gridSpan w:val="2"/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主办单位</w:t>
            </w:r>
          </w:p>
        </w:tc>
      </w:tr>
      <w:tr w:rsidR="00AD37A2">
        <w:trPr>
          <w:cantSplit/>
          <w:trHeight w:val="723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D37A2">
        <w:trPr>
          <w:cantSplit/>
          <w:trHeight w:val="683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D37A2">
        <w:trPr>
          <w:cantSplit/>
          <w:trHeight w:val="698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D37A2">
        <w:trPr>
          <w:cantSplit/>
          <w:trHeight w:val="713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D37A2">
        <w:trPr>
          <w:cantSplit/>
          <w:trHeight w:val="608"/>
        </w:trPr>
        <w:tc>
          <w:tcPr>
            <w:tcW w:w="885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D37A2">
        <w:trPr>
          <w:cantSplit/>
          <w:trHeight w:val="570"/>
        </w:trPr>
        <w:tc>
          <w:tcPr>
            <w:tcW w:w="9180" w:type="dxa"/>
            <w:gridSpan w:val="15"/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2018-2019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年度个人教科研先进事迹自评报告（限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字，可附页）</w:t>
            </w:r>
          </w:p>
        </w:tc>
      </w:tr>
      <w:tr w:rsidR="00AD37A2">
        <w:trPr>
          <w:cantSplit/>
          <w:trHeight w:val="4406"/>
        </w:trPr>
        <w:tc>
          <w:tcPr>
            <w:tcW w:w="9180" w:type="dxa"/>
            <w:gridSpan w:val="15"/>
            <w:tcBorders>
              <w:top w:val="nil"/>
            </w:tcBorders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trHeight w:val="2505"/>
        </w:trPr>
        <w:tc>
          <w:tcPr>
            <w:tcW w:w="2730" w:type="dxa"/>
            <w:gridSpan w:val="3"/>
            <w:vAlign w:val="center"/>
          </w:tcPr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所在单位</w:t>
            </w:r>
          </w:p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450" w:type="dxa"/>
            <w:gridSpan w:val="12"/>
            <w:vAlign w:val="center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  <w:p w:rsidR="00AD37A2" w:rsidRDefault="00417683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</w:t>
            </w:r>
          </w:p>
        </w:tc>
      </w:tr>
      <w:tr w:rsidR="00AD37A2">
        <w:trPr>
          <w:trHeight w:val="2705"/>
        </w:trPr>
        <w:tc>
          <w:tcPr>
            <w:tcW w:w="2730" w:type="dxa"/>
            <w:gridSpan w:val="3"/>
            <w:vAlign w:val="center"/>
          </w:tcPr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县（市、区）</w:t>
            </w:r>
          </w:p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教科研机构</w:t>
            </w:r>
          </w:p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450" w:type="dxa"/>
            <w:gridSpan w:val="12"/>
            <w:vAlign w:val="center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spacing w:line="520" w:lineRule="exact"/>
              <w:ind w:firstLineChars="1000" w:firstLine="320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:rsidR="00AD37A2" w:rsidRDefault="00417683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</w:t>
            </w:r>
          </w:p>
        </w:tc>
      </w:tr>
      <w:tr w:rsidR="00AD37A2">
        <w:trPr>
          <w:trHeight w:val="2710"/>
        </w:trPr>
        <w:tc>
          <w:tcPr>
            <w:tcW w:w="2730" w:type="dxa"/>
            <w:gridSpan w:val="3"/>
            <w:vAlign w:val="center"/>
          </w:tcPr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市教科研机构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/</w:t>
            </w:r>
          </w:p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普通高校</w:t>
            </w:r>
          </w:p>
          <w:p w:rsidR="00AD37A2" w:rsidRDefault="00417683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  <w:p w:rsidR="00AD37A2" w:rsidRDefault="00AD37A2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6450" w:type="dxa"/>
            <w:gridSpan w:val="12"/>
            <w:vAlign w:val="center"/>
          </w:tcPr>
          <w:p w:rsidR="00AD37A2" w:rsidRDefault="00AD37A2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D37A2" w:rsidRDefault="00417683">
            <w:pPr>
              <w:spacing w:line="520" w:lineRule="exact"/>
              <w:ind w:firstLineChars="900" w:firstLine="288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</w:t>
            </w:r>
          </w:p>
          <w:p w:rsidR="00AD37A2" w:rsidRDefault="00AD37A2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</w:t>
            </w:r>
          </w:p>
          <w:p w:rsidR="00AD37A2" w:rsidRDefault="00417683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</w:t>
            </w:r>
          </w:p>
        </w:tc>
      </w:tr>
      <w:tr w:rsidR="00AD37A2">
        <w:trPr>
          <w:trHeight w:val="2615"/>
        </w:trPr>
        <w:tc>
          <w:tcPr>
            <w:tcW w:w="2730" w:type="dxa"/>
            <w:gridSpan w:val="3"/>
            <w:vAlign w:val="center"/>
          </w:tcPr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lastRenderedPageBreak/>
              <w:t>省专家组</w:t>
            </w:r>
          </w:p>
          <w:p w:rsidR="00AD37A2" w:rsidRDefault="00417683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评审意见</w:t>
            </w:r>
          </w:p>
        </w:tc>
        <w:tc>
          <w:tcPr>
            <w:tcW w:w="6450" w:type="dxa"/>
            <w:gridSpan w:val="12"/>
            <w:vAlign w:val="center"/>
          </w:tcPr>
          <w:p w:rsidR="00AD37A2" w:rsidRDefault="00AD37A2">
            <w:pPr>
              <w:spacing w:line="520" w:lineRule="exact"/>
              <w:ind w:firstLineChars="900" w:firstLine="288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spacing w:line="520" w:lineRule="exact"/>
              <w:ind w:firstLineChars="900" w:firstLine="288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AD37A2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D37A2" w:rsidRDefault="00417683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        </w:t>
            </w:r>
          </w:p>
          <w:p w:rsidR="00AD37A2" w:rsidRDefault="00417683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日</w:t>
            </w:r>
          </w:p>
        </w:tc>
      </w:tr>
      <w:tr w:rsidR="00AD37A2">
        <w:trPr>
          <w:trHeight w:val="785"/>
        </w:trPr>
        <w:tc>
          <w:tcPr>
            <w:tcW w:w="2730" w:type="dxa"/>
            <w:gridSpan w:val="3"/>
            <w:vAlign w:val="center"/>
          </w:tcPr>
          <w:p w:rsidR="00AD37A2" w:rsidRDefault="00417683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备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注</w:t>
            </w:r>
          </w:p>
        </w:tc>
        <w:tc>
          <w:tcPr>
            <w:tcW w:w="6450" w:type="dxa"/>
            <w:gridSpan w:val="12"/>
            <w:vAlign w:val="center"/>
          </w:tcPr>
          <w:p w:rsidR="00AD37A2" w:rsidRDefault="00AD37A2">
            <w:pPr>
              <w:spacing w:line="520" w:lineRule="exact"/>
              <w:ind w:firstLineChars="900" w:firstLine="288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AD37A2" w:rsidRDefault="00417683">
      <w:pPr>
        <w:widowControl/>
        <w:shd w:val="clear" w:color="auto" w:fill="FFFFFF"/>
        <w:spacing w:line="40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请于表格备注栏注明申报人单位是否省教科研基地校（园）。</w:t>
      </w:r>
    </w:p>
    <w:p w:rsidR="00AD37A2" w:rsidRDefault="00417683">
      <w:pPr>
        <w:widowControl/>
        <w:shd w:val="clear" w:color="auto" w:fill="FFFFFF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表中所有有关日期或时间的信息，请统一精确到年月。</w:t>
      </w:r>
    </w:p>
    <w:p w:rsidR="00AD37A2" w:rsidRDefault="00417683">
      <w:pPr>
        <w:widowControl/>
        <w:shd w:val="clear" w:color="auto" w:fill="FFFFFF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论文、著作字数单位为“万”，并精确到小数点后第一位。</w:t>
      </w:r>
    </w:p>
    <w:p w:rsidR="00AD37A2" w:rsidRDefault="00417683">
      <w:pPr>
        <w:widowControl/>
        <w:shd w:val="clear" w:color="auto" w:fill="FFFFFF"/>
        <w:spacing w:line="400" w:lineRule="exact"/>
        <w:ind w:firstLineChars="200" w:firstLine="4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ascii="宋体" w:hAnsi="宋体" w:cs="宋体" w:hint="eastAsia"/>
          <w:kern w:val="0"/>
          <w:szCs w:val="21"/>
        </w:rPr>
        <w:t>表中所有有关排名的信息，</w:t>
      </w:r>
      <w:r>
        <w:rPr>
          <w:rFonts w:ascii="宋体" w:hAnsi="宋体" w:cs="宋体" w:hint="eastAsia"/>
          <w:szCs w:val="21"/>
        </w:rPr>
        <w:t>若非独立完成，请注明参与的位次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人数。</w:t>
      </w:r>
    </w:p>
    <w:p w:rsidR="00AD37A2" w:rsidRDefault="00AD37A2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:rsidR="00AD37A2" w:rsidRDefault="00417683">
      <w:pPr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br w:type="page"/>
      </w:r>
    </w:p>
    <w:p w:rsidR="00AD37A2" w:rsidRDefault="00417683">
      <w:pPr>
        <w:widowControl/>
        <w:shd w:val="clear" w:color="auto" w:fill="FFFFFF"/>
        <w:spacing w:line="50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" w:hint="eastAsia"/>
          <w:kern w:val="0"/>
          <w:sz w:val="32"/>
          <w:szCs w:val="32"/>
        </w:rPr>
        <w:t>4</w:t>
      </w:r>
    </w:p>
    <w:p w:rsidR="00AD37A2" w:rsidRDefault="00417683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各市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（区）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申报情况汇总表</w:t>
      </w:r>
    </w:p>
    <w:p w:rsidR="00AD37A2" w:rsidRDefault="00417683">
      <w:pPr>
        <w:widowControl/>
        <w:shd w:val="clear" w:color="auto" w:fill="FFFFFF"/>
        <w:spacing w:line="600" w:lineRule="exact"/>
        <w:rPr>
          <w:rFonts w:ascii="仿宋" w:hAnsi="仿宋" w:cs="仿宋"/>
          <w:kern w:val="0"/>
          <w:sz w:val="32"/>
          <w:szCs w:val="32"/>
        </w:rPr>
      </w:pPr>
      <w:r>
        <w:rPr>
          <w:rFonts w:ascii="宋体" w:hAnsi="宋体" w:cs="宋体" w:hint="eastAsia"/>
          <w:spacing w:val="6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市（</w:t>
      </w:r>
      <w:r>
        <w:rPr>
          <w:rFonts w:ascii="仿宋" w:eastAsia="仿宋" w:hAnsi="仿宋" w:cs="仿宋" w:hint="eastAsia"/>
          <w:kern w:val="0"/>
          <w:sz w:val="32"/>
          <w:szCs w:val="32"/>
        </w:rPr>
        <w:t>区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联系人：</w:t>
      </w:r>
      <w:r>
        <w:rPr>
          <w:rFonts w:ascii="宋体" w:hAnsi="宋体" w:cs="宋体" w:hint="eastAsia"/>
          <w:spacing w:val="6"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spacing w:val="6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电话</w:t>
      </w:r>
      <w:r>
        <w:rPr>
          <w:rFonts w:ascii="宋体" w:hAnsi="宋体" w:cs="宋体" w:hint="eastAsia"/>
          <w:spacing w:val="6"/>
          <w:kern w:val="0"/>
          <w:sz w:val="32"/>
          <w:szCs w:val="32"/>
        </w:rPr>
        <w:t>：</w:t>
      </w:r>
      <w:r>
        <w:rPr>
          <w:rFonts w:ascii="宋体" w:hAnsi="宋体" w:cs="宋体" w:hint="eastAsia"/>
          <w:spacing w:val="6"/>
          <w:kern w:val="0"/>
          <w:sz w:val="32"/>
          <w:szCs w:val="32"/>
          <w:u w:val="single"/>
        </w:rPr>
        <w:t xml:space="preserve">         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5"/>
        <w:gridCol w:w="1065"/>
        <w:gridCol w:w="1755"/>
        <w:gridCol w:w="1050"/>
        <w:gridCol w:w="1770"/>
        <w:gridCol w:w="2319"/>
      </w:tblGrid>
      <w:tr w:rsidR="00AD37A2">
        <w:trPr>
          <w:trHeight w:val="460"/>
          <w:jc w:val="center"/>
        </w:trPr>
        <w:tc>
          <w:tcPr>
            <w:tcW w:w="911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先进集体推荐情况</w:t>
            </w:r>
          </w:p>
        </w:tc>
      </w:tr>
      <w:tr w:rsidR="00AD37A2">
        <w:trPr>
          <w:trHeight w:val="34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类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别</w:t>
            </w:r>
          </w:p>
        </w:tc>
        <w:tc>
          <w:tcPr>
            <w:tcW w:w="58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820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单位名称</w:t>
            </w:r>
          </w:p>
          <w:p w:rsidR="00AD37A2" w:rsidRDefault="0041768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（全称）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319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备注</w:t>
            </w:r>
          </w:p>
          <w:p w:rsidR="00AD37A2" w:rsidRDefault="0041768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（请注明是否省教科研基地校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园）</w:t>
            </w:r>
          </w:p>
        </w:tc>
      </w:tr>
      <w:tr w:rsidR="00AD37A2">
        <w:trPr>
          <w:trHeight w:val="190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</w:pPr>
          </w:p>
        </w:tc>
        <w:tc>
          <w:tcPr>
            <w:tcW w:w="585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</w:pPr>
          </w:p>
        </w:tc>
        <w:tc>
          <w:tcPr>
            <w:tcW w:w="2820" w:type="dxa"/>
            <w:gridSpan w:val="2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319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</w:pPr>
          </w:p>
        </w:tc>
      </w:tr>
      <w:tr w:rsidR="00AD37A2">
        <w:trPr>
          <w:trHeight w:val="59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:rsidR="00AD37A2" w:rsidRDefault="00417683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教科研机构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 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 </w:t>
            </w:r>
          </w:p>
        </w:tc>
      </w:tr>
      <w:tr w:rsidR="00AD37A2">
        <w:trPr>
          <w:trHeight w:val="57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 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 </w:t>
            </w:r>
          </w:p>
        </w:tc>
      </w:tr>
      <w:tr w:rsidR="00AD37A2">
        <w:trPr>
          <w:trHeight w:val="270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trHeight w:val="620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:rsidR="00AD37A2" w:rsidRDefault="00417683">
            <w:pPr>
              <w:widowControl/>
              <w:spacing w:line="28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学校</w:t>
            </w:r>
          </w:p>
          <w:p w:rsidR="00AD37A2" w:rsidRDefault="00AD37A2">
            <w:pPr>
              <w:widowControl/>
              <w:spacing w:line="28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trHeight w:val="58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D37A2">
        <w:trPr>
          <w:trHeight w:val="600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</w:tr>
      <w:tr w:rsidR="00AD37A2">
        <w:trPr>
          <w:trHeight w:val="61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trHeight w:val="61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trHeight w:val="135"/>
          <w:jc w:val="center"/>
        </w:trPr>
        <w:tc>
          <w:tcPr>
            <w:tcW w:w="9114" w:type="dxa"/>
            <w:gridSpan w:val="7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先进个人推荐情况</w:t>
            </w:r>
          </w:p>
        </w:tc>
      </w:tr>
      <w:tr w:rsidR="00AD37A2">
        <w:trPr>
          <w:trHeight w:val="51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类</w:t>
            </w:r>
          </w:p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别</w:t>
            </w:r>
          </w:p>
        </w:tc>
        <w:tc>
          <w:tcPr>
            <w:tcW w:w="58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申报人</w:t>
            </w:r>
          </w:p>
        </w:tc>
        <w:tc>
          <w:tcPr>
            <w:tcW w:w="2820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单位名称</w:t>
            </w:r>
          </w:p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（全称）</w:t>
            </w:r>
          </w:p>
        </w:tc>
        <w:tc>
          <w:tcPr>
            <w:tcW w:w="2319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备注</w:t>
            </w:r>
          </w:p>
          <w:p w:rsidR="00AD37A2" w:rsidRDefault="00417683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（请注明所在单位是否省教科研基地校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园）</w:t>
            </w:r>
          </w:p>
        </w:tc>
      </w:tr>
      <w:tr w:rsidR="00AD37A2">
        <w:trPr>
          <w:trHeight w:val="515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585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820" w:type="dxa"/>
            <w:gridSpan w:val="2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  <w:tc>
          <w:tcPr>
            <w:tcW w:w="2319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</w:pPr>
          </w:p>
        </w:tc>
      </w:tr>
      <w:tr w:rsidR="00AD37A2">
        <w:trPr>
          <w:trHeight w:val="635"/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:rsidR="00AD37A2" w:rsidRDefault="00417683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教科研人员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jc w:val="center"/>
        </w:trPr>
        <w:tc>
          <w:tcPr>
            <w:tcW w:w="5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:rsidR="00AD37A2" w:rsidRDefault="00417683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职校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417683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 </w:t>
            </w: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D37A2">
        <w:trPr>
          <w:trHeight w:val="887"/>
          <w:jc w:val="center"/>
        </w:trPr>
        <w:tc>
          <w:tcPr>
            <w:tcW w:w="570" w:type="dxa"/>
            <w:vMerge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7A2" w:rsidRDefault="00AD37A2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AD37A2" w:rsidRDefault="00417683">
      <w:pPr>
        <w:widowControl/>
        <w:shd w:val="clear" w:color="auto" w:fill="FFFFFF"/>
        <w:spacing w:line="360" w:lineRule="exact"/>
        <w:ind w:firstLineChars="200" w:firstLine="643"/>
        <w:rPr>
          <w:rFonts w:ascii="宋体" w:hAnsi="宋体" w:cs="宋体"/>
          <w:kern w:val="0"/>
          <w:szCs w:val="21"/>
        </w:rPr>
        <w:sectPr w:rsidR="00AD37A2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注：申报材料</w:t>
      </w:r>
      <w:r>
        <w:rPr>
          <w:rFonts w:ascii="宋体" w:hAnsi="宋体" w:cs="宋体" w:hint="eastAsia"/>
          <w:kern w:val="0"/>
          <w:szCs w:val="21"/>
        </w:rPr>
        <w:t>须</w:t>
      </w:r>
      <w:r>
        <w:rPr>
          <w:rFonts w:ascii="宋体" w:hAnsi="宋体" w:cs="宋体" w:hint="eastAsia"/>
          <w:kern w:val="0"/>
          <w:szCs w:val="21"/>
        </w:rPr>
        <w:t>与汇总表排序一致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AD37A2" w:rsidRDefault="00417683">
      <w:pPr>
        <w:adjustRightInd w:val="0"/>
        <w:snapToGrid w:val="0"/>
        <w:spacing w:line="56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" w:hint="eastAsia"/>
          <w:kern w:val="0"/>
          <w:sz w:val="32"/>
          <w:szCs w:val="32"/>
        </w:rPr>
        <w:t xml:space="preserve">5   </w:t>
      </w:r>
    </w:p>
    <w:p w:rsidR="00AD37A2" w:rsidRDefault="0041768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各市（区）推荐名额分配表</w:t>
      </w:r>
    </w:p>
    <w:tbl>
      <w:tblPr>
        <w:tblpPr w:leftFromText="180" w:rightFromText="180" w:vertAnchor="text" w:horzAnchor="page" w:tblpX="2302" w:tblpY="50"/>
        <w:tblOverlap w:val="never"/>
        <w:tblW w:w="6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292"/>
        <w:gridCol w:w="1150"/>
        <w:gridCol w:w="1300"/>
        <w:gridCol w:w="1384"/>
      </w:tblGrid>
      <w:tr w:rsidR="00AD37A2">
        <w:trPr>
          <w:trHeight w:val="432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:rsidR="00AD37A2" w:rsidRDefault="00417683">
            <w:pPr>
              <w:spacing w:line="360" w:lineRule="auto"/>
              <w:jc w:val="center"/>
              <w:rPr>
                <w:rFonts w:ascii="方正小标宋简体" w:eastAsia="方正小标宋简体" w:hAnsiTheme="minorEastAsia"/>
                <w:snapToGrid w:val="0"/>
                <w:kern w:val="0"/>
                <w:szCs w:val="21"/>
              </w:rPr>
            </w:pPr>
            <w:r>
              <w:rPr>
                <w:rFonts w:ascii="方正小标宋简体" w:eastAsia="方正小标宋简体" w:hAnsiTheme="minorEastAsia" w:hint="eastAsia"/>
                <w:snapToGrid w:val="0"/>
                <w:kern w:val="0"/>
                <w:szCs w:val="21"/>
              </w:rPr>
              <w:t>地区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AD37A2" w:rsidRDefault="00417683">
            <w:pPr>
              <w:spacing w:line="360" w:lineRule="auto"/>
              <w:jc w:val="center"/>
              <w:rPr>
                <w:rFonts w:ascii="方正小标宋简体" w:eastAsia="方正小标宋简体" w:hAnsiTheme="minorEastAsia"/>
                <w:kern w:val="0"/>
                <w:szCs w:val="21"/>
              </w:rPr>
            </w:pPr>
            <w:r>
              <w:rPr>
                <w:rFonts w:ascii="方正小标宋简体" w:eastAsia="方正小标宋简体" w:hAnsiTheme="minorEastAsia" w:hint="eastAsia"/>
                <w:kern w:val="0"/>
                <w:szCs w:val="21"/>
              </w:rPr>
              <w:t>先进</w:t>
            </w:r>
            <w:r>
              <w:rPr>
                <w:rFonts w:ascii="方正小标宋简体" w:eastAsia="方正小标宋简体" w:hAnsiTheme="minorEastAsia" w:hint="eastAsia"/>
                <w:kern w:val="0"/>
                <w:szCs w:val="21"/>
              </w:rPr>
              <w:t>集体</w:t>
            </w:r>
          </w:p>
        </w:tc>
        <w:tc>
          <w:tcPr>
            <w:tcW w:w="2684" w:type="dxa"/>
            <w:gridSpan w:val="2"/>
            <w:shd w:val="clear" w:color="auto" w:fill="auto"/>
            <w:vAlign w:val="center"/>
          </w:tcPr>
          <w:p w:rsidR="00AD37A2" w:rsidRDefault="00417683">
            <w:pPr>
              <w:spacing w:line="360" w:lineRule="auto"/>
              <w:jc w:val="center"/>
              <w:rPr>
                <w:rFonts w:ascii="方正小标宋简体" w:eastAsia="方正小标宋简体" w:hAnsiTheme="minorEastAsia"/>
                <w:kern w:val="0"/>
                <w:szCs w:val="21"/>
              </w:rPr>
            </w:pPr>
            <w:r>
              <w:rPr>
                <w:rFonts w:ascii="方正小标宋简体" w:eastAsia="方正小标宋简体" w:hAnsiTheme="minorEastAsia" w:hint="eastAsia"/>
                <w:kern w:val="0"/>
                <w:szCs w:val="21"/>
              </w:rPr>
              <w:t>先进</w:t>
            </w:r>
            <w:r>
              <w:rPr>
                <w:rFonts w:ascii="方正小标宋简体" w:eastAsia="方正小标宋简体" w:hAnsiTheme="minorEastAsia" w:hint="eastAsia"/>
                <w:kern w:val="0"/>
                <w:szCs w:val="21"/>
              </w:rPr>
              <w:t>个人</w:t>
            </w:r>
          </w:p>
        </w:tc>
      </w:tr>
      <w:tr w:rsidR="00AD37A2">
        <w:tc>
          <w:tcPr>
            <w:tcW w:w="1226" w:type="dxa"/>
            <w:vMerge/>
            <w:shd w:val="clear" w:color="auto" w:fill="auto"/>
            <w:vAlign w:val="center"/>
          </w:tcPr>
          <w:p w:rsidR="00AD37A2" w:rsidRDefault="00AD37A2">
            <w:pPr>
              <w:spacing w:line="360" w:lineRule="auto"/>
              <w:jc w:val="center"/>
              <w:rPr>
                <w:rFonts w:ascii="方正小标宋简体" w:eastAsia="方正小标宋简体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spacing w:line="360" w:lineRule="auto"/>
              <w:jc w:val="center"/>
              <w:rPr>
                <w:rFonts w:ascii="方正小标宋简体" w:eastAsia="方正小标宋简体" w:hAnsiTheme="minorEastAsia"/>
                <w:kern w:val="0"/>
                <w:szCs w:val="21"/>
              </w:rPr>
            </w:pPr>
            <w:r>
              <w:rPr>
                <w:rFonts w:ascii="方正小标宋简体" w:eastAsia="方正小标宋简体" w:hAnsiTheme="minorEastAsia" w:hint="eastAsia"/>
                <w:kern w:val="0"/>
                <w:szCs w:val="21"/>
              </w:rPr>
              <w:t>教科研机构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spacing w:line="360" w:lineRule="auto"/>
              <w:jc w:val="center"/>
              <w:rPr>
                <w:rFonts w:ascii="方正小标宋简体" w:eastAsia="方正小标宋简体" w:hAnsiTheme="minorEastAsia"/>
                <w:kern w:val="0"/>
                <w:szCs w:val="21"/>
              </w:rPr>
            </w:pPr>
            <w:r>
              <w:rPr>
                <w:rFonts w:ascii="方正小标宋简体" w:eastAsia="方正小标宋简体" w:hAnsiTheme="minorEastAsia" w:hint="eastAsia"/>
                <w:kern w:val="0"/>
                <w:szCs w:val="21"/>
              </w:rPr>
              <w:t>职业学校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37A2" w:rsidRDefault="00417683">
            <w:pPr>
              <w:spacing w:line="360" w:lineRule="auto"/>
              <w:jc w:val="center"/>
              <w:rPr>
                <w:rFonts w:ascii="方正小标宋简体" w:eastAsia="方正小标宋简体" w:hAnsiTheme="minorEastAsia"/>
                <w:kern w:val="0"/>
                <w:szCs w:val="21"/>
              </w:rPr>
            </w:pPr>
            <w:r>
              <w:rPr>
                <w:rFonts w:ascii="方正小标宋简体" w:eastAsia="方正小标宋简体" w:hAnsiTheme="minorEastAsia" w:hint="eastAsia"/>
                <w:kern w:val="0"/>
                <w:szCs w:val="21"/>
              </w:rPr>
              <w:t>教科研人员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spacing w:line="360" w:lineRule="auto"/>
              <w:jc w:val="center"/>
              <w:rPr>
                <w:rFonts w:ascii="方正小标宋简体" w:eastAsia="方正小标宋简体" w:hAnsiTheme="minorEastAsia"/>
                <w:kern w:val="0"/>
                <w:szCs w:val="21"/>
              </w:rPr>
            </w:pPr>
            <w:r>
              <w:rPr>
                <w:rFonts w:ascii="方正小标宋简体" w:eastAsia="方正小标宋简体" w:hAnsiTheme="minorEastAsia" w:hint="eastAsia"/>
                <w:kern w:val="0"/>
                <w:szCs w:val="21"/>
              </w:rPr>
              <w:t>职校教师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靖江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泰兴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兴化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海陵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00" w:type="dxa"/>
            <w:shd w:val="clear" w:color="auto" w:fill="auto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高港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300" w:type="dxa"/>
            <w:shd w:val="clear" w:color="auto" w:fill="auto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AD37A2">
        <w:tc>
          <w:tcPr>
            <w:tcW w:w="1226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全市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D37A2" w:rsidRDefault="004176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</w:tbl>
    <w:p w:rsidR="00AD37A2" w:rsidRDefault="00AD37A2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sectPr w:rsidR="00AD3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83" w:rsidRDefault="00417683">
      <w:r>
        <w:separator/>
      </w:r>
    </w:p>
  </w:endnote>
  <w:endnote w:type="continuationSeparator" w:id="0">
    <w:p w:rsidR="00417683" w:rsidRDefault="0041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宋体-18030">
    <w:altName w:val="SimSun-ExtB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966680"/>
    </w:sdtPr>
    <w:sdtEndPr>
      <w:rPr>
        <w:rFonts w:ascii="宋体" w:hAnsi="宋体"/>
        <w:sz w:val="28"/>
        <w:szCs w:val="28"/>
      </w:rPr>
    </w:sdtEndPr>
    <w:sdtContent>
      <w:p w:rsidR="00AD37A2" w:rsidRDefault="00417683">
        <w:pPr>
          <w:pStyle w:val="a4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18 -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AD37A2" w:rsidRDefault="00AD37A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294476"/>
    </w:sdtPr>
    <w:sdtEndPr>
      <w:rPr>
        <w:rFonts w:asciiTheme="minorEastAsia" w:hAnsiTheme="minorEastAsia"/>
        <w:sz w:val="28"/>
        <w:szCs w:val="28"/>
      </w:rPr>
    </w:sdtEndPr>
    <w:sdtContent>
      <w:p w:rsidR="00AD37A2" w:rsidRDefault="00417683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43FF4" w:rsidRPr="00243FF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43FF4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D37A2" w:rsidRDefault="00AD37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83" w:rsidRDefault="00417683">
      <w:r>
        <w:separator/>
      </w:r>
    </w:p>
  </w:footnote>
  <w:footnote w:type="continuationSeparator" w:id="0">
    <w:p w:rsidR="00417683" w:rsidRDefault="0041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8D482F"/>
    <w:rsid w:val="0003787A"/>
    <w:rsid w:val="00055D9B"/>
    <w:rsid w:val="00065367"/>
    <w:rsid w:val="0006678B"/>
    <w:rsid w:val="000E4717"/>
    <w:rsid w:val="00132801"/>
    <w:rsid w:val="0016765B"/>
    <w:rsid w:val="001937A7"/>
    <w:rsid w:val="001A672E"/>
    <w:rsid w:val="001B798D"/>
    <w:rsid w:val="00214D27"/>
    <w:rsid w:val="00243FF4"/>
    <w:rsid w:val="00267174"/>
    <w:rsid w:val="00293CA1"/>
    <w:rsid w:val="002C1EF3"/>
    <w:rsid w:val="0030161C"/>
    <w:rsid w:val="003069EA"/>
    <w:rsid w:val="00315F57"/>
    <w:rsid w:val="00330CA7"/>
    <w:rsid w:val="00336939"/>
    <w:rsid w:val="003508FE"/>
    <w:rsid w:val="00361BEE"/>
    <w:rsid w:val="00366830"/>
    <w:rsid w:val="00377728"/>
    <w:rsid w:val="0038096A"/>
    <w:rsid w:val="00381D6D"/>
    <w:rsid w:val="0039475C"/>
    <w:rsid w:val="003A2B1B"/>
    <w:rsid w:val="003A677C"/>
    <w:rsid w:val="003B2D40"/>
    <w:rsid w:val="00417683"/>
    <w:rsid w:val="00481563"/>
    <w:rsid w:val="004857E6"/>
    <w:rsid w:val="004A579B"/>
    <w:rsid w:val="004C598B"/>
    <w:rsid w:val="004D7275"/>
    <w:rsid w:val="004F68D9"/>
    <w:rsid w:val="00512639"/>
    <w:rsid w:val="00572842"/>
    <w:rsid w:val="005E0A2B"/>
    <w:rsid w:val="00612A21"/>
    <w:rsid w:val="00624F6C"/>
    <w:rsid w:val="006717E1"/>
    <w:rsid w:val="00687B05"/>
    <w:rsid w:val="0076075C"/>
    <w:rsid w:val="007E3596"/>
    <w:rsid w:val="00847ECD"/>
    <w:rsid w:val="0085209C"/>
    <w:rsid w:val="008F1300"/>
    <w:rsid w:val="009079EB"/>
    <w:rsid w:val="00953F6F"/>
    <w:rsid w:val="0098661D"/>
    <w:rsid w:val="009C4E40"/>
    <w:rsid w:val="009C7BAB"/>
    <w:rsid w:val="009D7197"/>
    <w:rsid w:val="009F027C"/>
    <w:rsid w:val="00A358E1"/>
    <w:rsid w:val="00A45B0E"/>
    <w:rsid w:val="00A46255"/>
    <w:rsid w:val="00A75912"/>
    <w:rsid w:val="00A82694"/>
    <w:rsid w:val="00A82CC0"/>
    <w:rsid w:val="00AA16A8"/>
    <w:rsid w:val="00AA5868"/>
    <w:rsid w:val="00AC3FE1"/>
    <w:rsid w:val="00AD37A2"/>
    <w:rsid w:val="00B16034"/>
    <w:rsid w:val="00B72C4C"/>
    <w:rsid w:val="00B82A01"/>
    <w:rsid w:val="00BD529E"/>
    <w:rsid w:val="00C57A49"/>
    <w:rsid w:val="00C83418"/>
    <w:rsid w:val="00C97AF7"/>
    <w:rsid w:val="00CE47AA"/>
    <w:rsid w:val="00D06CF9"/>
    <w:rsid w:val="00D14269"/>
    <w:rsid w:val="00D37F79"/>
    <w:rsid w:val="00D80286"/>
    <w:rsid w:val="00DC7219"/>
    <w:rsid w:val="00E0742C"/>
    <w:rsid w:val="00E12C24"/>
    <w:rsid w:val="00E13EF6"/>
    <w:rsid w:val="00E54846"/>
    <w:rsid w:val="00E55402"/>
    <w:rsid w:val="00E975D5"/>
    <w:rsid w:val="00EA488E"/>
    <w:rsid w:val="00EA7206"/>
    <w:rsid w:val="00EB6DF8"/>
    <w:rsid w:val="00EC0199"/>
    <w:rsid w:val="00EE2E65"/>
    <w:rsid w:val="00EE5A9F"/>
    <w:rsid w:val="00F47636"/>
    <w:rsid w:val="00F92D54"/>
    <w:rsid w:val="00F974DD"/>
    <w:rsid w:val="00FE12E0"/>
    <w:rsid w:val="03CA1A47"/>
    <w:rsid w:val="054933DE"/>
    <w:rsid w:val="05B74129"/>
    <w:rsid w:val="05F35BB2"/>
    <w:rsid w:val="07CE455F"/>
    <w:rsid w:val="0BB61467"/>
    <w:rsid w:val="0C7A4531"/>
    <w:rsid w:val="0EE6265F"/>
    <w:rsid w:val="128A76B0"/>
    <w:rsid w:val="1382205F"/>
    <w:rsid w:val="163946DF"/>
    <w:rsid w:val="1B982148"/>
    <w:rsid w:val="1F6A0B98"/>
    <w:rsid w:val="22356AAD"/>
    <w:rsid w:val="247A0C7F"/>
    <w:rsid w:val="254A3970"/>
    <w:rsid w:val="2C11179E"/>
    <w:rsid w:val="2C38626B"/>
    <w:rsid w:val="2E4117A1"/>
    <w:rsid w:val="31C15B0E"/>
    <w:rsid w:val="32F44D35"/>
    <w:rsid w:val="355813B8"/>
    <w:rsid w:val="378D482F"/>
    <w:rsid w:val="37B96052"/>
    <w:rsid w:val="38B709A6"/>
    <w:rsid w:val="395B29CC"/>
    <w:rsid w:val="3C2A7C39"/>
    <w:rsid w:val="3E855E3D"/>
    <w:rsid w:val="446D054B"/>
    <w:rsid w:val="46B311B0"/>
    <w:rsid w:val="470A4808"/>
    <w:rsid w:val="48834465"/>
    <w:rsid w:val="490E4ABF"/>
    <w:rsid w:val="49AB0686"/>
    <w:rsid w:val="4CB27DCB"/>
    <w:rsid w:val="4D0A5C76"/>
    <w:rsid w:val="4EAC4964"/>
    <w:rsid w:val="4FB52E4F"/>
    <w:rsid w:val="50853867"/>
    <w:rsid w:val="516B581E"/>
    <w:rsid w:val="52C35E90"/>
    <w:rsid w:val="538E1C92"/>
    <w:rsid w:val="55A9510E"/>
    <w:rsid w:val="566F466D"/>
    <w:rsid w:val="57116726"/>
    <w:rsid w:val="5D0F5E26"/>
    <w:rsid w:val="5EBA4737"/>
    <w:rsid w:val="64665146"/>
    <w:rsid w:val="6F506C28"/>
    <w:rsid w:val="70DD7DC7"/>
    <w:rsid w:val="70F647A5"/>
    <w:rsid w:val="714E6A52"/>
    <w:rsid w:val="71752194"/>
    <w:rsid w:val="72563588"/>
    <w:rsid w:val="76E0101A"/>
    <w:rsid w:val="76F21DEF"/>
    <w:rsid w:val="78AF671C"/>
    <w:rsid w:val="7AAF43F8"/>
    <w:rsid w:val="7AB12F4B"/>
    <w:rsid w:val="7BEC0E40"/>
    <w:rsid w:val="7E1D3EDF"/>
    <w:rsid w:val="7E4766D0"/>
    <w:rsid w:val="7ECC4973"/>
    <w:rsid w:val="7F4A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2563264-F133-4616-99C3-E8DD5BA9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locked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  <w:rPr>
      <w:rFonts w:ascii="??_GB2312" w:eastAsia="Times New Roman"/>
      <w:sz w:val="32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sz w:val="24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locked/>
    <w:rPr>
      <w:rFonts w:cs="Times New Roman"/>
      <w:b/>
      <w:bCs/>
    </w:r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paragraph" w:customStyle="1" w:styleId="style17">
    <w:name w:val="style17"/>
    <w:basedOn w:val="a"/>
    <w:uiPriority w:val="99"/>
    <w:qFormat/>
    <w:pPr>
      <w:spacing w:line="330" w:lineRule="atLeast"/>
      <w:jc w:val="left"/>
    </w:pPr>
    <w:rPr>
      <w:rFonts w:ascii="宋体" w:hAnsi="宋体"/>
      <w:b/>
      <w:kern w:val="0"/>
      <w:sz w:val="24"/>
    </w:rPr>
  </w:style>
  <w:style w:type="character" w:customStyle="1" w:styleId="15">
    <w:name w:val="15"/>
    <w:basedOn w:val="a0"/>
    <w:uiPriority w:val="99"/>
    <w:qFormat/>
    <w:rPr>
      <w:rFonts w:ascii="Times New Roman" w:hAnsi="Times New Roman" w:cs="Times New Roman"/>
      <w:color w:val="0000FF"/>
      <w:u w:val="single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paragraph" w:customStyle="1" w:styleId="Aa">
    <w:name w:val="正文 A"/>
    <w:uiPriority w:val="99"/>
    <w:qFormat/>
    <w:pPr>
      <w:widowControl w:val="0"/>
      <w:jc w:val="both"/>
    </w:pPr>
    <w:rPr>
      <w:color w:val="000000"/>
      <w:kern w:val="2"/>
      <w:sz w:val="21"/>
      <w:szCs w:val="22"/>
    </w:rPr>
  </w:style>
  <w:style w:type="paragraph" w:customStyle="1" w:styleId="style15">
    <w:name w:val="style1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762</Words>
  <Characters>4344</Characters>
  <Application>Microsoft Office Word</Application>
  <DocSecurity>0</DocSecurity>
  <Lines>36</Lines>
  <Paragraphs>10</Paragraphs>
  <ScaleCrop>false</ScaleCrop>
  <Company>china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泰州市教育科学研究所</dc:title>
  <dc:creator>maomuchen</dc:creator>
  <cp:lastModifiedBy>Administrator</cp:lastModifiedBy>
  <cp:revision>2</cp:revision>
  <cp:lastPrinted>2020-08-31T07:40:00Z</cp:lastPrinted>
  <dcterms:created xsi:type="dcterms:W3CDTF">2020-09-07T07:49:00Z</dcterms:created>
  <dcterms:modified xsi:type="dcterms:W3CDTF">2020-09-07T07:49:00Z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